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8A" w:rsidRPr="001F1E8A" w:rsidRDefault="001F1E8A" w:rsidP="001F1E8A">
      <w:pPr>
        <w:rPr>
          <w:b/>
        </w:rPr>
      </w:pPr>
      <w:bookmarkStart w:id="0" w:name="_GoBack"/>
      <w:bookmarkEnd w:id="0"/>
    </w:p>
    <w:p w:rsidR="001F1E8A" w:rsidRPr="001F1E8A" w:rsidRDefault="001F1E8A" w:rsidP="001F1E8A">
      <w:pPr>
        <w:rPr>
          <w:b/>
        </w:rPr>
      </w:pPr>
      <w:r w:rsidRPr="001F1E8A">
        <w:rPr>
          <w:b/>
        </w:rPr>
        <w:t>For Immediate Release</w:t>
      </w:r>
    </w:p>
    <w:p w:rsidR="001F1E8A" w:rsidRPr="001F1E8A" w:rsidRDefault="001F1E8A" w:rsidP="001F1E8A"/>
    <w:p w:rsidR="001F1E8A" w:rsidRPr="001F1E8A" w:rsidRDefault="001F1E8A" w:rsidP="001F1E8A">
      <w:pPr>
        <w:rPr>
          <w:u w:val="single"/>
        </w:rPr>
      </w:pPr>
      <w:r w:rsidRPr="001F1E8A">
        <w:rPr>
          <w:u w:val="single"/>
        </w:rPr>
        <w:t>Contact</w:t>
      </w:r>
    </w:p>
    <w:p w:rsidR="001F1E8A" w:rsidRPr="001F1E8A" w:rsidRDefault="001F1E8A" w:rsidP="001F1E8A">
      <w:r w:rsidRPr="001F1E8A">
        <w:t>Mary Kay Clunies-Ross</w:t>
      </w:r>
    </w:p>
    <w:p w:rsidR="001F1E8A" w:rsidRPr="001F1E8A" w:rsidRDefault="001F1E8A" w:rsidP="001F1E8A">
      <w:r w:rsidRPr="001F1E8A">
        <w:t>VP Communications &amp; Public Affairs</w:t>
      </w:r>
    </w:p>
    <w:p w:rsidR="001F1E8A" w:rsidRPr="001F1E8A" w:rsidRDefault="001F1E8A" w:rsidP="001F1E8A">
      <w:r w:rsidRPr="001F1E8A">
        <w:t>Washington State Hospital Association</w:t>
      </w:r>
    </w:p>
    <w:p w:rsidR="001F1E8A" w:rsidRPr="001F1E8A" w:rsidRDefault="001F1E8A" w:rsidP="001F1E8A">
      <w:r w:rsidRPr="001F1E8A">
        <w:t>206/216-2894</w:t>
      </w:r>
    </w:p>
    <w:p w:rsidR="001F1E8A" w:rsidRPr="001F1E8A" w:rsidRDefault="00AF6FE0" w:rsidP="001F1E8A">
      <w:hyperlink r:id="rId6" w:history="1">
        <w:r w:rsidR="004B68DF" w:rsidRPr="006823B2">
          <w:rPr>
            <w:rStyle w:val="Hyperlink"/>
          </w:rPr>
          <w:t>marykaycr@wsha.org</w:t>
        </w:r>
      </w:hyperlink>
      <w:r w:rsidR="004B68DF">
        <w:t xml:space="preserve"> </w:t>
      </w:r>
    </w:p>
    <w:p w:rsidR="001F1E8A" w:rsidRPr="001F1E8A" w:rsidRDefault="001F1E8A" w:rsidP="001F1E8A">
      <w:pPr>
        <w:rPr>
          <w:b/>
        </w:rPr>
      </w:pPr>
    </w:p>
    <w:p w:rsidR="001F1E8A" w:rsidRPr="001F1E8A" w:rsidRDefault="001F1E8A" w:rsidP="001F1E8A">
      <w:pPr>
        <w:jc w:val="center"/>
        <w:rPr>
          <w:b/>
        </w:rPr>
      </w:pPr>
      <w:r w:rsidRPr="001F1E8A">
        <w:rPr>
          <w:b/>
        </w:rPr>
        <w:t xml:space="preserve">WSHA </w:t>
      </w:r>
      <w:r>
        <w:rPr>
          <w:b/>
        </w:rPr>
        <w:t>asks Superior Court to invalidate</w:t>
      </w:r>
      <w:r w:rsidRPr="001F1E8A">
        <w:rPr>
          <w:b/>
        </w:rPr>
        <w:t xml:space="preserve"> new Certificate of Need rules</w:t>
      </w:r>
    </w:p>
    <w:p w:rsidR="001F1E8A" w:rsidRPr="001F1E8A" w:rsidRDefault="001F1E8A" w:rsidP="001F1E8A">
      <w:pPr>
        <w:jc w:val="center"/>
        <w:rPr>
          <w:i/>
        </w:rPr>
      </w:pPr>
      <w:r>
        <w:rPr>
          <w:i/>
        </w:rPr>
        <w:t xml:space="preserve">New rules go beyond </w:t>
      </w:r>
      <w:r w:rsidR="0063040D">
        <w:rPr>
          <w:i/>
        </w:rPr>
        <w:t>authority</w:t>
      </w:r>
      <w:r>
        <w:rPr>
          <w:i/>
        </w:rPr>
        <w:t xml:space="preserve"> of the law </w:t>
      </w:r>
    </w:p>
    <w:p w:rsidR="001F1E8A" w:rsidRPr="001F1E8A" w:rsidRDefault="001F1E8A" w:rsidP="001F1E8A">
      <w:pPr>
        <w:rPr>
          <w:b/>
        </w:rPr>
      </w:pPr>
    </w:p>
    <w:p w:rsidR="005C3B5A" w:rsidRDefault="00580BB5" w:rsidP="005C3B5A">
      <w:r w:rsidRPr="001F1E8A">
        <w:t>(</w:t>
      </w:r>
      <w:r w:rsidR="001F1E8A" w:rsidRPr="001F1E8A">
        <w:rPr>
          <w:b/>
        </w:rPr>
        <w:t>February 13, 2014</w:t>
      </w:r>
      <w:r w:rsidRPr="001F1E8A">
        <w:t xml:space="preserve">) On behalf of its 98 member hospitals, the Washington State Hospital Association filed </w:t>
      </w:r>
      <w:r w:rsidR="00823C90">
        <w:t>a petition</w:t>
      </w:r>
      <w:r w:rsidRPr="001F1E8A">
        <w:t xml:space="preserve"> </w:t>
      </w:r>
      <w:r w:rsidR="00FD62CF" w:rsidRPr="001F1E8A">
        <w:t xml:space="preserve">in </w:t>
      </w:r>
      <w:r w:rsidR="00E13229" w:rsidRPr="001F1E8A">
        <w:t>Thurston County Superior</w:t>
      </w:r>
      <w:r w:rsidR="00FD62CF" w:rsidRPr="001F1E8A">
        <w:t xml:space="preserve"> </w:t>
      </w:r>
      <w:r w:rsidR="005C4697" w:rsidRPr="001F1E8A">
        <w:t>C</w:t>
      </w:r>
      <w:r w:rsidR="00FD62CF" w:rsidRPr="001F1E8A">
        <w:t xml:space="preserve">ourt to ask the court to </w:t>
      </w:r>
      <w:r w:rsidR="00E13229" w:rsidRPr="001F1E8A">
        <w:t>invalidate recently adopted Certificate of Need rules</w:t>
      </w:r>
      <w:r w:rsidR="005B721A">
        <w:t>.</w:t>
      </w:r>
      <w:r w:rsidR="00E96983">
        <w:t xml:space="preserve"> The hospital ass</w:t>
      </w:r>
      <w:r w:rsidR="005B721A">
        <w:t>ociation’s lawsuit asserts that</w:t>
      </w:r>
      <w:r w:rsidR="00E13229" w:rsidRPr="001F1E8A">
        <w:t xml:space="preserve"> the </w:t>
      </w:r>
      <w:r w:rsidR="004B590D">
        <w:t>new rules do not have a basis in</w:t>
      </w:r>
      <w:r w:rsidR="005C3B5A">
        <w:t xml:space="preserve"> </w:t>
      </w:r>
      <w:r w:rsidR="007E1323">
        <w:t xml:space="preserve">the </w:t>
      </w:r>
      <w:r w:rsidR="005C3B5A">
        <w:t>Certificate of Need law</w:t>
      </w:r>
      <w:r w:rsidR="007E1323">
        <w:t>, as all agency rules are required to have</w:t>
      </w:r>
      <w:r w:rsidR="004B590D">
        <w:t>.</w:t>
      </w:r>
    </w:p>
    <w:p w:rsidR="00177595" w:rsidRDefault="00177595" w:rsidP="005C3B5A"/>
    <w:p w:rsidR="005C3B5A" w:rsidRDefault="00177595" w:rsidP="005C3B5A">
      <w:r>
        <w:t xml:space="preserve">The petition can be seen here: </w:t>
      </w:r>
      <w:hyperlink r:id="rId7" w:history="1">
        <w:r w:rsidRPr="0080705A">
          <w:rPr>
            <w:rStyle w:val="Hyperlink"/>
          </w:rPr>
          <w:t>http://www.wsha.org/files/65/Updated%20_Worst_Case_Impact_on_CAHs.pdf</w:t>
        </w:r>
      </w:hyperlink>
    </w:p>
    <w:p w:rsidR="00177595" w:rsidRPr="001F1E8A" w:rsidRDefault="00177595" w:rsidP="005C3B5A"/>
    <w:p w:rsidR="005C3B5A" w:rsidRPr="001F1E8A" w:rsidRDefault="005C3B5A" w:rsidP="005C3B5A">
      <w:r w:rsidRPr="001F1E8A">
        <w:t>“State agencies can’t redefine what the law means after 20 years of interpreting the law the same way,” said WSHA President and CEO, Scott Bond. “We know the new rules go too far because the Department of Health has consistently said the law doesn’t apply to mergers or affiliations.</w:t>
      </w:r>
      <w:r w:rsidR="005B721A" w:rsidRPr="005B721A">
        <w:t xml:space="preserve"> </w:t>
      </w:r>
      <w:r w:rsidR="005B721A" w:rsidRPr="001F1E8A">
        <w:t>Reversi</w:t>
      </w:r>
      <w:r w:rsidR="005B721A">
        <w:t>ng that position now is arbitrary and is beyond the authority granted to the Department by the Certificate of Need law.</w:t>
      </w:r>
      <w:r>
        <w:t>”</w:t>
      </w:r>
    </w:p>
    <w:p w:rsidR="00FD62CF" w:rsidRPr="001F1E8A" w:rsidRDefault="00FD62CF" w:rsidP="00580BB5">
      <w:pPr>
        <w:rPr>
          <w:b/>
        </w:rPr>
      </w:pPr>
    </w:p>
    <w:p w:rsidR="00EA11EB" w:rsidRDefault="00A94D74" w:rsidP="00580BB5">
      <w:r w:rsidRPr="001F1E8A">
        <w:t xml:space="preserve">For the last 20 years, the </w:t>
      </w:r>
      <w:r w:rsidR="005C4697" w:rsidRPr="001F1E8A">
        <w:t>D</w:t>
      </w:r>
      <w:r w:rsidRPr="001F1E8A">
        <w:t xml:space="preserve">epartment of </w:t>
      </w:r>
      <w:r w:rsidR="005C4697" w:rsidRPr="001F1E8A">
        <w:t>H</w:t>
      </w:r>
      <w:r w:rsidRPr="001F1E8A">
        <w:t xml:space="preserve">ealth </w:t>
      </w:r>
      <w:r w:rsidR="005C4697" w:rsidRPr="001F1E8A">
        <w:t xml:space="preserve">has </w:t>
      </w:r>
      <w:r w:rsidRPr="001F1E8A">
        <w:t xml:space="preserve">reviewed the sale, purchase, or lease of a hospital according to the plain language of the term, “sale, purchase or lease.” </w:t>
      </w:r>
      <w:r w:rsidR="00EA11EB">
        <w:t xml:space="preserve">Once the review is completed, the state awards a Certificate of Need—essentially, a permit to add new services. </w:t>
      </w:r>
      <w:r w:rsidR="009C1CC6">
        <w:t>Throughout</w:t>
      </w:r>
      <w:r w:rsidR="00EA11EB">
        <w:t xml:space="preserve"> that time, the department has said that it doesn’t have the authority to review other </w:t>
      </w:r>
      <w:r w:rsidR="009C1CC6">
        <w:t xml:space="preserve">management </w:t>
      </w:r>
      <w:r w:rsidR="00EA11EB">
        <w:t>changes, such as</w:t>
      </w:r>
      <w:r w:rsidR="005C4697" w:rsidRPr="001F1E8A">
        <w:t xml:space="preserve"> </w:t>
      </w:r>
      <w:r w:rsidRPr="001F1E8A">
        <w:t xml:space="preserve">mergers and affiliations. </w:t>
      </w:r>
    </w:p>
    <w:p w:rsidR="00EA11EB" w:rsidRDefault="00EA11EB" w:rsidP="00580BB5"/>
    <w:p w:rsidR="00EA11EB" w:rsidRPr="001F1E8A" w:rsidRDefault="00EA11EB" w:rsidP="005C3B5A">
      <w:r>
        <w:t xml:space="preserve">The department </w:t>
      </w:r>
      <w:r w:rsidR="008B702B">
        <w:t xml:space="preserve">changed its rules </w:t>
      </w:r>
      <w:r>
        <w:t xml:space="preserve">as of January 23, </w:t>
      </w:r>
      <w:r w:rsidR="008B702B">
        <w:t xml:space="preserve">and </w:t>
      </w:r>
      <w:r>
        <w:t xml:space="preserve">will now </w:t>
      </w:r>
      <w:r w:rsidR="00A94D74" w:rsidRPr="001F1E8A">
        <w:t xml:space="preserve">review </w:t>
      </w:r>
      <w:r>
        <w:t xml:space="preserve">any kind of “change of control” </w:t>
      </w:r>
      <w:r w:rsidR="00A23DC8">
        <w:t>in “any part” of</w:t>
      </w:r>
      <w:r w:rsidR="00E96983">
        <w:t xml:space="preserve"> </w:t>
      </w:r>
      <w:r>
        <w:t xml:space="preserve">a hospital. </w:t>
      </w:r>
    </w:p>
    <w:p w:rsidR="00EA11EB" w:rsidRDefault="00EA11EB" w:rsidP="00EA11EB"/>
    <w:p w:rsidR="00E96983" w:rsidRPr="00E96983" w:rsidRDefault="00EA11EB" w:rsidP="00E96983">
      <w:r w:rsidRPr="001F1E8A">
        <w:t>The rule change means that even relatively small business decisions would have to go through an extensive</w:t>
      </w:r>
      <w:r w:rsidR="007E1323">
        <w:t xml:space="preserve"> and expensive</w:t>
      </w:r>
      <w:r w:rsidRPr="001F1E8A">
        <w:t xml:space="preserve"> review—even if they don’t affect patient care or the amount of health services in an area. </w:t>
      </w:r>
      <w:r w:rsidR="006F031F">
        <w:t xml:space="preserve">For example, a hospital’s decision to outsource billing services or share a Human </w:t>
      </w:r>
      <w:r w:rsidR="00C82ADC">
        <w:t>Resources</w:t>
      </w:r>
      <w:r w:rsidR="006F031F">
        <w:t xml:space="preserve"> department with another hospital may be subject to Certificate of Need review. </w:t>
      </w:r>
      <w:r w:rsidR="00E96983" w:rsidRPr="00E96983">
        <w:t>Other types of transactions that may be caught in the expanded CON net include bringing in a specialty oncology provider to manage cancer care, or pediatric specialists to manage a Neonatal Intensive Care Unit.</w:t>
      </w:r>
      <w:r w:rsidR="005B721A">
        <w:t xml:space="preserve"> </w:t>
      </w:r>
    </w:p>
    <w:p w:rsidR="00E96983" w:rsidRPr="00E96983" w:rsidRDefault="00E96983" w:rsidP="00E96983"/>
    <w:p w:rsidR="00E96983" w:rsidRPr="00E96983" w:rsidRDefault="00E96983" w:rsidP="00E96983">
      <w:r w:rsidRPr="00E96983">
        <w:t>The Certificate of Need program is essentially a permitting process.</w:t>
      </w:r>
      <w:r w:rsidR="005B721A">
        <w:t xml:space="preserve"> </w:t>
      </w:r>
      <w:r w:rsidRPr="00E96983">
        <w:t xml:space="preserve">Add the fact that each application requires a $40,000 filing fee and typically takes months or years to complete, and the process becomes unmanageable for hospitals. </w:t>
      </w:r>
    </w:p>
    <w:p w:rsidR="008B702B" w:rsidRPr="001F1E8A" w:rsidRDefault="00EA11EB" w:rsidP="008B702B">
      <w:r w:rsidRPr="001F1E8A">
        <w:t xml:space="preserve"> </w:t>
      </w:r>
    </w:p>
    <w:p w:rsidR="008B702B" w:rsidRPr="001F1E8A" w:rsidRDefault="008B702B" w:rsidP="008B702B">
      <w:r w:rsidRPr="001F1E8A">
        <w:lastRenderedPageBreak/>
        <w:t>“Hospitals are working to improve services and be more efficient, and some hospitals are forming partnerships to improve the care they provide. For some hospitals, if they can’t meet those challenges with partnerships, cutting services is often the next alternative. Expanding review for Certificate of Need does nothing to increase or preserve health services, and the far more likely result will be a hospital closing or reducing services.”</w:t>
      </w:r>
    </w:p>
    <w:p w:rsidR="00BA30CF" w:rsidRDefault="00BA30CF" w:rsidP="00580BB5"/>
    <w:p w:rsidR="00D9283E" w:rsidRDefault="00A23DC8" w:rsidP="00D9283E">
      <w:r>
        <w:t xml:space="preserve">The hospital association’s lawsuit argues that it was beyond the Department’s authority to rewrite Certificate of Need law, and was arbitrary and capricious of the state to change the long-standing interpretation and application of that law—in other </w:t>
      </w:r>
      <w:proofErr w:type="gramStart"/>
      <w:r>
        <w:t>words,</w:t>
      </w:r>
      <w:proofErr w:type="gramEnd"/>
      <w:r>
        <w:t xml:space="preserve"> the department is not following the law. Only the legislature can change the law.</w:t>
      </w:r>
    </w:p>
    <w:p w:rsidR="00A23DC8" w:rsidRPr="001F1E8A" w:rsidRDefault="00A23DC8" w:rsidP="00D9283E"/>
    <w:p w:rsidR="00D9283E" w:rsidRPr="001F1E8A" w:rsidRDefault="00D9283E" w:rsidP="00D9283E">
      <w:r w:rsidRPr="001F1E8A">
        <w:t xml:space="preserve">“This </w:t>
      </w:r>
      <w:r w:rsidR="00D75161" w:rsidRPr="001F1E8A">
        <w:t>is an important</w:t>
      </w:r>
      <w:r w:rsidRPr="001F1E8A">
        <w:t xml:space="preserve"> question that needs a court’s determination, but </w:t>
      </w:r>
      <w:r w:rsidR="00D75161" w:rsidRPr="001F1E8A">
        <w:t>we’ll continue ou</w:t>
      </w:r>
      <w:r w:rsidR="00E96983">
        <w:t>r</w:t>
      </w:r>
      <w:r w:rsidR="00D75161" w:rsidRPr="001F1E8A">
        <w:t xml:space="preserve"> work with </w:t>
      </w:r>
      <w:r w:rsidRPr="001F1E8A">
        <w:t>our members, the Governor’s office, and state agencies</w:t>
      </w:r>
      <w:r w:rsidR="00D75161" w:rsidRPr="001F1E8A">
        <w:t xml:space="preserve"> on our shared goals of access to high-quality health care for all residents</w:t>
      </w:r>
      <w:r w:rsidRPr="001F1E8A">
        <w:t>,” Bond</w:t>
      </w:r>
      <w:r w:rsidR="00742B16" w:rsidRPr="001F1E8A">
        <w:t xml:space="preserve"> said</w:t>
      </w:r>
      <w:r w:rsidRPr="001F1E8A">
        <w:t xml:space="preserve">. </w:t>
      </w:r>
    </w:p>
    <w:p w:rsidR="00905A44" w:rsidRPr="001F1E8A" w:rsidRDefault="00905A44" w:rsidP="00905A44"/>
    <w:p w:rsidR="00905A44" w:rsidRPr="001F1E8A" w:rsidRDefault="00905A44" w:rsidP="00905A44">
      <w:r w:rsidRPr="001F1E8A">
        <w:t xml:space="preserve">The lawsuit does not </w:t>
      </w:r>
      <w:r w:rsidR="004B590D">
        <w:t>challenge</w:t>
      </w:r>
      <w:r w:rsidRPr="001F1E8A">
        <w:t xml:space="preserve"> the licensing requirement changes related to the posting of hospital policies, and WSHA is working with members to meet this requirement.</w:t>
      </w:r>
    </w:p>
    <w:p w:rsidR="007F43F3" w:rsidRPr="001F1E8A" w:rsidRDefault="007F43F3" w:rsidP="007F43F3"/>
    <w:p w:rsidR="00FD62CF" w:rsidRDefault="00A94D74" w:rsidP="00FD62CF">
      <w:r w:rsidRPr="001F1E8A">
        <w:t xml:space="preserve">A FAQ page, including all the relevant documents, is here: </w:t>
      </w:r>
      <w:hyperlink r:id="rId8" w:history="1">
        <w:r w:rsidR="00905A44" w:rsidRPr="001F1E8A">
          <w:rPr>
            <w:rStyle w:val="Hyperlink"/>
          </w:rPr>
          <w:t>www.wsha.org/certificateofneed.cfm</w:t>
        </w:r>
      </w:hyperlink>
      <w:r w:rsidR="004B68DF">
        <w:t>.</w:t>
      </w:r>
    </w:p>
    <w:p w:rsidR="00254146" w:rsidRDefault="00254146" w:rsidP="00FD62CF"/>
    <w:p w:rsidR="00254146" w:rsidRPr="004B68DF" w:rsidRDefault="00254146" w:rsidP="00FD62CF">
      <w:pPr>
        <w:rPr>
          <w:b/>
        </w:rPr>
      </w:pPr>
      <w:r w:rsidRPr="004B68DF">
        <w:rPr>
          <w:b/>
        </w:rPr>
        <w:t xml:space="preserve">A telephone conference call to answer any follow up questions will be held at </w:t>
      </w:r>
      <w:r w:rsidR="004B68DF" w:rsidRPr="004B68DF">
        <w:rPr>
          <w:b/>
        </w:rPr>
        <w:t>2</w:t>
      </w:r>
      <w:r w:rsidRPr="004B68DF">
        <w:rPr>
          <w:b/>
        </w:rPr>
        <w:t xml:space="preserve"> p.m.</w:t>
      </w:r>
    </w:p>
    <w:p w:rsidR="004B68DF" w:rsidRPr="004B68DF" w:rsidRDefault="004B68DF" w:rsidP="00254146">
      <w:pPr>
        <w:rPr>
          <w:b/>
        </w:rPr>
      </w:pPr>
    </w:p>
    <w:p w:rsidR="00254146" w:rsidRPr="004B68DF" w:rsidRDefault="00254146" w:rsidP="00254146">
      <w:pPr>
        <w:rPr>
          <w:b/>
        </w:rPr>
      </w:pPr>
      <w:r w:rsidRPr="004B68DF">
        <w:rPr>
          <w:b/>
        </w:rPr>
        <w:t>Conference call: 1-800-747-5150</w:t>
      </w:r>
    </w:p>
    <w:p w:rsidR="00254146" w:rsidRPr="004B68DF" w:rsidRDefault="00254146" w:rsidP="00254146">
      <w:pPr>
        <w:rPr>
          <w:b/>
        </w:rPr>
      </w:pPr>
      <w:r w:rsidRPr="004B68DF">
        <w:rPr>
          <w:b/>
        </w:rPr>
        <w:t xml:space="preserve">Access code = 2162539 </w:t>
      </w:r>
    </w:p>
    <w:sectPr w:rsidR="00254146" w:rsidRPr="004B68DF" w:rsidSect="00144732">
      <w:pgSz w:w="12240" w:h="15840"/>
      <w:pgMar w:top="99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4E"/>
    <w:multiLevelType w:val="hybridMultilevel"/>
    <w:tmpl w:val="6AEA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571B6"/>
    <w:multiLevelType w:val="hybridMultilevel"/>
    <w:tmpl w:val="47AC293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6B02A7"/>
    <w:multiLevelType w:val="hybridMultilevel"/>
    <w:tmpl w:val="45727A9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DC0CF7"/>
    <w:multiLevelType w:val="hybridMultilevel"/>
    <w:tmpl w:val="06DC8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C6EC6"/>
    <w:multiLevelType w:val="hybridMultilevel"/>
    <w:tmpl w:val="D07E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A3AF0"/>
    <w:multiLevelType w:val="hybridMultilevel"/>
    <w:tmpl w:val="7FDA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7974EF5"/>
    <w:multiLevelType w:val="hybridMultilevel"/>
    <w:tmpl w:val="C8E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55F35"/>
    <w:multiLevelType w:val="hybridMultilevel"/>
    <w:tmpl w:val="8A7C27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F06DE"/>
    <w:multiLevelType w:val="hybridMultilevel"/>
    <w:tmpl w:val="608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954DE"/>
    <w:multiLevelType w:val="hybridMultilevel"/>
    <w:tmpl w:val="132C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773A2"/>
    <w:multiLevelType w:val="hybridMultilevel"/>
    <w:tmpl w:val="A3B4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A6CFE"/>
    <w:multiLevelType w:val="hybridMultilevel"/>
    <w:tmpl w:val="8E58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62CBF"/>
    <w:multiLevelType w:val="hybridMultilevel"/>
    <w:tmpl w:val="CA38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7"/>
  </w:num>
  <w:num w:numId="6">
    <w:abstractNumId w:val="4"/>
  </w:num>
  <w:num w:numId="7">
    <w:abstractNumId w:val="12"/>
  </w:num>
  <w:num w:numId="8">
    <w:abstractNumId w:val="3"/>
  </w:num>
  <w:num w:numId="9">
    <w:abstractNumId w:val="1"/>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B"/>
    <w:rsid w:val="000058B4"/>
    <w:rsid w:val="00065032"/>
    <w:rsid w:val="0008755D"/>
    <w:rsid w:val="000A1F71"/>
    <w:rsid w:val="000A5484"/>
    <w:rsid w:val="000B3757"/>
    <w:rsid w:val="000D0439"/>
    <w:rsid w:val="000D748F"/>
    <w:rsid w:val="000F1929"/>
    <w:rsid w:val="000F660E"/>
    <w:rsid w:val="001036D9"/>
    <w:rsid w:val="0011715C"/>
    <w:rsid w:val="0012621F"/>
    <w:rsid w:val="00133D5B"/>
    <w:rsid w:val="001362FA"/>
    <w:rsid w:val="00143F7D"/>
    <w:rsid w:val="00144732"/>
    <w:rsid w:val="00163050"/>
    <w:rsid w:val="00177595"/>
    <w:rsid w:val="00183C40"/>
    <w:rsid w:val="001C6279"/>
    <w:rsid w:val="001E4C49"/>
    <w:rsid w:val="001F1E8A"/>
    <w:rsid w:val="0022450E"/>
    <w:rsid w:val="00230FA9"/>
    <w:rsid w:val="00254146"/>
    <w:rsid w:val="00261881"/>
    <w:rsid w:val="002639A5"/>
    <w:rsid w:val="002702A5"/>
    <w:rsid w:val="002C060F"/>
    <w:rsid w:val="002D2B41"/>
    <w:rsid w:val="002D30B0"/>
    <w:rsid w:val="0031018D"/>
    <w:rsid w:val="00330176"/>
    <w:rsid w:val="00331D41"/>
    <w:rsid w:val="00334D2A"/>
    <w:rsid w:val="00355C11"/>
    <w:rsid w:val="0036295E"/>
    <w:rsid w:val="003855AE"/>
    <w:rsid w:val="003B6F54"/>
    <w:rsid w:val="0040316D"/>
    <w:rsid w:val="00430B35"/>
    <w:rsid w:val="004576DB"/>
    <w:rsid w:val="00473C3D"/>
    <w:rsid w:val="004B590D"/>
    <w:rsid w:val="004B68DF"/>
    <w:rsid w:val="004C18CB"/>
    <w:rsid w:val="004E0D5A"/>
    <w:rsid w:val="004F40DB"/>
    <w:rsid w:val="00543B60"/>
    <w:rsid w:val="0057614D"/>
    <w:rsid w:val="00580BB5"/>
    <w:rsid w:val="00584491"/>
    <w:rsid w:val="00586807"/>
    <w:rsid w:val="005870C6"/>
    <w:rsid w:val="005916C6"/>
    <w:rsid w:val="005B347E"/>
    <w:rsid w:val="005B721A"/>
    <w:rsid w:val="005C3B5A"/>
    <w:rsid w:val="005C4697"/>
    <w:rsid w:val="005C4C88"/>
    <w:rsid w:val="006013CF"/>
    <w:rsid w:val="00615ACA"/>
    <w:rsid w:val="0063040D"/>
    <w:rsid w:val="0066080B"/>
    <w:rsid w:val="006850E0"/>
    <w:rsid w:val="006B5B10"/>
    <w:rsid w:val="006D6456"/>
    <w:rsid w:val="006E4A64"/>
    <w:rsid w:val="006F031F"/>
    <w:rsid w:val="0070562C"/>
    <w:rsid w:val="0071441B"/>
    <w:rsid w:val="00742B16"/>
    <w:rsid w:val="00754C35"/>
    <w:rsid w:val="007670F4"/>
    <w:rsid w:val="007B4603"/>
    <w:rsid w:val="007E1323"/>
    <w:rsid w:val="007F3BCA"/>
    <w:rsid w:val="007F43F3"/>
    <w:rsid w:val="00823C90"/>
    <w:rsid w:val="008624BE"/>
    <w:rsid w:val="008724C9"/>
    <w:rsid w:val="0087558E"/>
    <w:rsid w:val="008B4C49"/>
    <w:rsid w:val="008B702B"/>
    <w:rsid w:val="008E3893"/>
    <w:rsid w:val="00905A44"/>
    <w:rsid w:val="009210FD"/>
    <w:rsid w:val="00925671"/>
    <w:rsid w:val="009463C3"/>
    <w:rsid w:val="009731F1"/>
    <w:rsid w:val="00981B97"/>
    <w:rsid w:val="009C1CC6"/>
    <w:rsid w:val="009C2CBA"/>
    <w:rsid w:val="009D2B2C"/>
    <w:rsid w:val="009E1BB6"/>
    <w:rsid w:val="009F0763"/>
    <w:rsid w:val="009F18E4"/>
    <w:rsid w:val="00A138EA"/>
    <w:rsid w:val="00A13C40"/>
    <w:rsid w:val="00A224CB"/>
    <w:rsid w:val="00A23DC8"/>
    <w:rsid w:val="00A44064"/>
    <w:rsid w:val="00A721AB"/>
    <w:rsid w:val="00A94D74"/>
    <w:rsid w:val="00AD3D31"/>
    <w:rsid w:val="00AE7EEB"/>
    <w:rsid w:val="00AF4952"/>
    <w:rsid w:val="00AF5AD3"/>
    <w:rsid w:val="00AF6FE0"/>
    <w:rsid w:val="00B07F16"/>
    <w:rsid w:val="00B12352"/>
    <w:rsid w:val="00B2080E"/>
    <w:rsid w:val="00B53217"/>
    <w:rsid w:val="00B946E5"/>
    <w:rsid w:val="00BA30CF"/>
    <w:rsid w:val="00C03BC3"/>
    <w:rsid w:val="00C1285A"/>
    <w:rsid w:val="00C6515D"/>
    <w:rsid w:val="00C714EA"/>
    <w:rsid w:val="00C82ADC"/>
    <w:rsid w:val="00C83739"/>
    <w:rsid w:val="00C862D0"/>
    <w:rsid w:val="00CC226D"/>
    <w:rsid w:val="00CE5FCD"/>
    <w:rsid w:val="00CF0222"/>
    <w:rsid w:val="00D17B7F"/>
    <w:rsid w:val="00D7444F"/>
    <w:rsid w:val="00D75161"/>
    <w:rsid w:val="00D9283E"/>
    <w:rsid w:val="00D94079"/>
    <w:rsid w:val="00DA4CD8"/>
    <w:rsid w:val="00DE0A23"/>
    <w:rsid w:val="00DE2241"/>
    <w:rsid w:val="00DF4223"/>
    <w:rsid w:val="00E024CD"/>
    <w:rsid w:val="00E07172"/>
    <w:rsid w:val="00E13229"/>
    <w:rsid w:val="00E24F59"/>
    <w:rsid w:val="00E350FA"/>
    <w:rsid w:val="00E35A4B"/>
    <w:rsid w:val="00E44874"/>
    <w:rsid w:val="00E61121"/>
    <w:rsid w:val="00E61A7C"/>
    <w:rsid w:val="00E8016F"/>
    <w:rsid w:val="00E96983"/>
    <w:rsid w:val="00EA11EB"/>
    <w:rsid w:val="00EA3C21"/>
    <w:rsid w:val="00EE54DB"/>
    <w:rsid w:val="00EF5F00"/>
    <w:rsid w:val="00F74387"/>
    <w:rsid w:val="00FB7528"/>
    <w:rsid w:val="00FB7893"/>
    <w:rsid w:val="00FD0C1F"/>
    <w:rsid w:val="00FD62CF"/>
    <w:rsid w:val="00FE2A85"/>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64"/>
    <w:rPr>
      <w:sz w:val="24"/>
      <w:szCs w:val="24"/>
    </w:rPr>
  </w:style>
  <w:style w:type="paragraph" w:styleId="Heading1">
    <w:name w:val="heading 1"/>
    <w:basedOn w:val="Normal"/>
    <w:next w:val="Normal"/>
    <w:link w:val="Heading1Char"/>
    <w:uiPriority w:val="9"/>
    <w:qFormat/>
    <w:rsid w:val="006E4A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4A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4A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A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A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A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A64"/>
    <w:pPr>
      <w:spacing w:before="240" w:after="60"/>
      <w:outlineLvl w:val="6"/>
    </w:pPr>
  </w:style>
  <w:style w:type="paragraph" w:styleId="Heading8">
    <w:name w:val="heading 8"/>
    <w:basedOn w:val="Normal"/>
    <w:next w:val="Normal"/>
    <w:link w:val="Heading8Char"/>
    <w:uiPriority w:val="9"/>
    <w:semiHidden/>
    <w:unhideWhenUsed/>
    <w:qFormat/>
    <w:rsid w:val="006E4A64"/>
    <w:pPr>
      <w:spacing w:before="240" w:after="60"/>
      <w:outlineLvl w:val="7"/>
    </w:pPr>
    <w:rPr>
      <w:i/>
      <w:iCs/>
    </w:rPr>
  </w:style>
  <w:style w:type="paragraph" w:styleId="Heading9">
    <w:name w:val="heading 9"/>
    <w:basedOn w:val="Normal"/>
    <w:next w:val="Normal"/>
    <w:link w:val="Heading9Char"/>
    <w:uiPriority w:val="9"/>
    <w:semiHidden/>
    <w:unhideWhenUsed/>
    <w:qFormat/>
    <w:rsid w:val="006E4A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E4A64"/>
  </w:style>
  <w:style w:type="character" w:customStyle="1" w:styleId="Style1Char">
    <w:name w:val="Style1 Char"/>
    <w:basedOn w:val="DefaultParagraphFont"/>
    <w:link w:val="Style1"/>
    <w:rsid w:val="006E4A64"/>
    <w:rPr>
      <w:sz w:val="24"/>
      <w:szCs w:val="24"/>
    </w:rPr>
  </w:style>
  <w:style w:type="character" w:customStyle="1" w:styleId="Heading1Char">
    <w:name w:val="Heading 1 Char"/>
    <w:basedOn w:val="DefaultParagraphFont"/>
    <w:link w:val="Heading1"/>
    <w:uiPriority w:val="9"/>
    <w:rsid w:val="006E4A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4A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4A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4A64"/>
    <w:rPr>
      <w:b/>
      <w:bCs/>
      <w:sz w:val="28"/>
      <w:szCs w:val="28"/>
    </w:rPr>
  </w:style>
  <w:style w:type="character" w:customStyle="1" w:styleId="Heading5Char">
    <w:name w:val="Heading 5 Char"/>
    <w:basedOn w:val="DefaultParagraphFont"/>
    <w:link w:val="Heading5"/>
    <w:uiPriority w:val="9"/>
    <w:semiHidden/>
    <w:rsid w:val="006E4A64"/>
    <w:rPr>
      <w:b/>
      <w:bCs/>
      <w:i/>
      <w:iCs/>
      <w:sz w:val="26"/>
      <w:szCs w:val="26"/>
    </w:rPr>
  </w:style>
  <w:style w:type="character" w:customStyle="1" w:styleId="Heading6Char">
    <w:name w:val="Heading 6 Char"/>
    <w:basedOn w:val="DefaultParagraphFont"/>
    <w:link w:val="Heading6"/>
    <w:uiPriority w:val="9"/>
    <w:semiHidden/>
    <w:rsid w:val="006E4A64"/>
    <w:rPr>
      <w:b/>
      <w:bCs/>
    </w:rPr>
  </w:style>
  <w:style w:type="character" w:customStyle="1" w:styleId="Heading7Char">
    <w:name w:val="Heading 7 Char"/>
    <w:basedOn w:val="DefaultParagraphFont"/>
    <w:link w:val="Heading7"/>
    <w:uiPriority w:val="9"/>
    <w:semiHidden/>
    <w:rsid w:val="006E4A64"/>
    <w:rPr>
      <w:sz w:val="24"/>
      <w:szCs w:val="24"/>
    </w:rPr>
  </w:style>
  <w:style w:type="character" w:customStyle="1" w:styleId="Heading8Char">
    <w:name w:val="Heading 8 Char"/>
    <w:basedOn w:val="DefaultParagraphFont"/>
    <w:link w:val="Heading8"/>
    <w:uiPriority w:val="9"/>
    <w:semiHidden/>
    <w:rsid w:val="006E4A64"/>
    <w:rPr>
      <w:i/>
      <w:iCs/>
      <w:sz w:val="24"/>
      <w:szCs w:val="24"/>
    </w:rPr>
  </w:style>
  <w:style w:type="character" w:customStyle="1" w:styleId="Heading9Char">
    <w:name w:val="Heading 9 Char"/>
    <w:basedOn w:val="DefaultParagraphFont"/>
    <w:link w:val="Heading9"/>
    <w:uiPriority w:val="9"/>
    <w:semiHidden/>
    <w:rsid w:val="006E4A64"/>
    <w:rPr>
      <w:rFonts w:asciiTheme="majorHAnsi" w:eastAsiaTheme="majorEastAsia" w:hAnsiTheme="majorHAnsi"/>
    </w:rPr>
  </w:style>
  <w:style w:type="paragraph" w:styleId="Title">
    <w:name w:val="Title"/>
    <w:basedOn w:val="Normal"/>
    <w:next w:val="Normal"/>
    <w:link w:val="TitleChar"/>
    <w:uiPriority w:val="10"/>
    <w:qFormat/>
    <w:rsid w:val="006E4A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A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4A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4A64"/>
    <w:rPr>
      <w:rFonts w:asciiTheme="majorHAnsi" w:eastAsiaTheme="majorEastAsia" w:hAnsiTheme="majorHAnsi"/>
      <w:sz w:val="24"/>
      <w:szCs w:val="24"/>
    </w:rPr>
  </w:style>
  <w:style w:type="character" w:styleId="Strong">
    <w:name w:val="Strong"/>
    <w:basedOn w:val="DefaultParagraphFont"/>
    <w:uiPriority w:val="22"/>
    <w:qFormat/>
    <w:rsid w:val="006E4A64"/>
    <w:rPr>
      <w:b/>
      <w:bCs/>
    </w:rPr>
  </w:style>
  <w:style w:type="character" w:styleId="Emphasis">
    <w:name w:val="Emphasis"/>
    <w:basedOn w:val="DefaultParagraphFont"/>
    <w:uiPriority w:val="20"/>
    <w:qFormat/>
    <w:rsid w:val="006E4A64"/>
    <w:rPr>
      <w:rFonts w:asciiTheme="minorHAnsi" w:hAnsiTheme="minorHAnsi"/>
      <w:b/>
      <w:i/>
      <w:iCs/>
    </w:rPr>
  </w:style>
  <w:style w:type="paragraph" w:styleId="NoSpacing">
    <w:name w:val="No Spacing"/>
    <w:basedOn w:val="Normal"/>
    <w:uiPriority w:val="1"/>
    <w:qFormat/>
    <w:rsid w:val="006E4A64"/>
    <w:rPr>
      <w:szCs w:val="32"/>
    </w:rPr>
  </w:style>
  <w:style w:type="paragraph" w:styleId="ListParagraph">
    <w:name w:val="List Paragraph"/>
    <w:basedOn w:val="Normal"/>
    <w:uiPriority w:val="34"/>
    <w:qFormat/>
    <w:rsid w:val="006E4A64"/>
    <w:pPr>
      <w:ind w:left="720"/>
      <w:contextualSpacing/>
    </w:pPr>
  </w:style>
  <w:style w:type="paragraph" w:styleId="Quote">
    <w:name w:val="Quote"/>
    <w:basedOn w:val="Normal"/>
    <w:next w:val="Normal"/>
    <w:link w:val="QuoteChar"/>
    <w:uiPriority w:val="29"/>
    <w:qFormat/>
    <w:rsid w:val="006E4A64"/>
    <w:rPr>
      <w:i/>
    </w:rPr>
  </w:style>
  <w:style w:type="character" w:customStyle="1" w:styleId="QuoteChar">
    <w:name w:val="Quote Char"/>
    <w:basedOn w:val="DefaultParagraphFont"/>
    <w:link w:val="Quote"/>
    <w:uiPriority w:val="29"/>
    <w:rsid w:val="006E4A64"/>
    <w:rPr>
      <w:i/>
      <w:sz w:val="24"/>
      <w:szCs w:val="24"/>
    </w:rPr>
  </w:style>
  <w:style w:type="paragraph" w:styleId="IntenseQuote">
    <w:name w:val="Intense Quote"/>
    <w:basedOn w:val="Normal"/>
    <w:next w:val="Normal"/>
    <w:link w:val="IntenseQuoteChar"/>
    <w:uiPriority w:val="30"/>
    <w:qFormat/>
    <w:rsid w:val="006E4A64"/>
    <w:pPr>
      <w:ind w:left="720" w:right="720"/>
    </w:pPr>
    <w:rPr>
      <w:b/>
      <w:i/>
      <w:szCs w:val="22"/>
    </w:rPr>
  </w:style>
  <w:style w:type="character" w:customStyle="1" w:styleId="IntenseQuoteChar">
    <w:name w:val="Intense Quote Char"/>
    <w:basedOn w:val="DefaultParagraphFont"/>
    <w:link w:val="IntenseQuote"/>
    <w:uiPriority w:val="30"/>
    <w:rsid w:val="006E4A64"/>
    <w:rPr>
      <w:b/>
      <w:i/>
      <w:sz w:val="24"/>
    </w:rPr>
  </w:style>
  <w:style w:type="character" w:styleId="SubtleEmphasis">
    <w:name w:val="Subtle Emphasis"/>
    <w:uiPriority w:val="19"/>
    <w:qFormat/>
    <w:rsid w:val="006E4A64"/>
    <w:rPr>
      <w:i/>
      <w:color w:val="5A5A5A" w:themeColor="text1" w:themeTint="A5"/>
    </w:rPr>
  </w:style>
  <w:style w:type="character" w:styleId="IntenseEmphasis">
    <w:name w:val="Intense Emphasis"/>
    <w:basedOn w:val="DefaultParagraphFont"/>
    <w:uiPriority w:val="21"/>
    <w:qFormat/>
    <w:rsid w:val="006E4A64"/>
    <w:rPr>
      <w:b/>
      <w:i/>
      <w:sz w:val="24"/>
      <w:szCs w:val="24"/>
      <w:u w:val="single"/>
    </w:rPr>
  </w:style>
  <w:style w:type="character" w:styleId="SubtleReference">
    <w:name w:val="Subtle Reference"/>
    <w:basedOn w:val="DefaultParagraphFont"/>
    <w:uiPriority w:val="31"/>
    <w:qFormat/>
    <w:rsid w:val="006E4A64"/>
    <w:rPr>
      <w:sz w:val="24"/>
      <w:szCs w:val="24"/>
      <w:u w:val="single"/>
    </w:rPr>
  </w:style>
  <w:style w:type="character" w:styleId="IntenseReference">
    <w:name w:val="Intense Reference"/>
    <w:basedOn w:val="DefaultParagraphFont"/>
    <w:uiPriority w:val="32"/>
    <w:qFormat/>
    <w:rsid w:val="006E4A64"/>
    <w:rPr>
      <w:b/>
      <w:sz w:val="24"/>
      <w:u w:val="single"/>
    </w:rPr>
  </w:style>
  <w:style w:type="character" w:styleId="BookTitle">
    <w:name w:val="Book Title"/>
    <w:basedOn w:val="DefaultParagraphFont"/>
    <w:uiPriority w:val="33"/>
    <w:qFormat/>
    <w:rsid w:val="006E4A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A64"/>
    <w:pPr>
      <w:outlineLvl w:val="9"/>
    </w:pPr>
  </w:style>
  <w:style w:type="character" w:styleId="Hyperlink">
    <w:name w:val="Hyperlink"/>
    <w:basedOn w:val="DefaultParagraphFont"/>
    <w:uiPriority w:val="99"/>
    <w:unhideWhenUsed/>
    <w:rsid w:val="0070562C"/>
    <w:rPr>
      <w:color w:val="0000FF"/>
      <w:u w:val="single"/>
    </w:rPr>
  </w:style>
  <w:style w:type="paragraph" w:styleId="BalloonText">
    <w:name w:val="Balloon Text"/>
    <w:basedOn w:val="Normal"/>
    <w:link w:val="BalloonTextChar"/>
    <w:uiPriority w:val="99"/>
    <w:semiHidden/>
    <w:unhideWhenUsed/>
    <w:rsid w:val="008E3893"/>
    <w:rPr>
      <w:rFonts w:ascii="Tahoma" w:hAnsi="Tahoma" w:cs="Tahoma"/>
      <w:sz w:val="16"/>
      <w:szCs w:val="16"/>
    </w:rPr>
  </w:style>
  <w:style w:type="character" w:customStyle="1" w:styleId="BalloonTextChar">
    <w:name w:val="Balloon Text Char"/>
    <w:basedOn w:val="DefaultParagraphFont"/>
    <w:link w:val="BalloonText"/>
    <w:uiPriority w:val="99"/>
    <w:semiHidden/>
    <w:rsid w:val="008E3893"/>
    <w:rPr>
      <w:rFonts w:ascii="Tahoma" w:hAnsi="Tahoma" w:cs="Tahoma"/>
      <w:sz w:val="16"/>
      <w:szCs w:val="16"/>
    </w:rPr>
  </w:style>
  <w:style w:type="character" w:styleId="CommentReference">
    <w:name w:val="annotation reference"/>
    <w:basedOn w:val="DefaultParagraphFont"/>
    <w:uiPriority w:val="99"/>
    <w:semiHidden/>
    <w:unhideWhenUsed/>
    <w:rsid w:val="00E96983"/>
    <w:rPr>
      <w:sz w:val="16"/>
      <w:szCs w:val="16"/>
    </w:rPr>
  </w:style>
  <w:style w:type="paragraph" w:styleId="CommentText">
    <w:name w:val="annotation text"/>
    <w:basedOn w:val="Normal"/>
    <w:link w:val="CommentTextChar"/>
    <w:uiPriority w:val="99"/>
    <w:semiHidden/>
    <w:unhideWhenUsed/>
    <w:rsid w:val="00E96983"/>
    <w:rPr>
      <w:sz w:val="20"/>
      <w:szCs w:val="20"/>
    </w:rPr>
  </w:style>
  <w:style w:type="character" w:customStyle="1" w:styleId="CommentTextChar">
    <w:name w:val="Comment Text Char"/>
    <w:basedOn w:val="DefaultParagraphFont"/>
    <w:link w:val="CommentText"/>
    <w:uiPriority w:val="99"/>
    <w:semiHidden/>
    <w:rsid w:val="00E96983"/>
    <w:rPr>
      <w:sz w:val="20"/>
      <w:szCs w:val="20"/>
    </w:rPr>
  </w:style>
  <w:style w:type="paragraph" w:styleId="CommentSubject">
    <w:name w:val="annotation subject"/>
    <w:basedOn w:val="CommentText"/>
    <w:next w:val="CommentText"/>
    <w:link w:val="CommentSubjectChar"/>
    <w:uiPriority w:val="99"/>
    <w:semiHidden/>
    <w:unhideWhenUsed/>
    <w:rsid w:val="00E96983"/>
    <w:rPr>
      <w:b/>
      <w:bCs/>
    </w:rPr>
  </w:style>
  <w:style w:type="character" w:customStyle="1" w:styleId="CommentSubjectChar">
    <w:name w:val="Comment Subject Char"/>
    <w:basedOn w:val="CommentTextChar"/>
    <w:link w:val="CommentSubject"/>
    <w:uiPriority w:val="99"/>
    <w:semiHidden/>
    <w:rsid w:val="00E969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64"/>
    <w:rPr>
      <w:sz w:val="24"/>
      <w:szCs w:val="24"/>
    </w:rPr>
  </w:style>
  <w:style w:type="paragraph" w:styleId="Heading1">
    <w:name w:val="heading 1"/>
    <w:basedOn w:val="Normal"/>
    <w:next w:val="Normal"/>
    <w:link w:val="Heading1Char"/>
    <w:uiPriority w:val="9"/>
    <w:qFormat/>
    <w:rsid w:val="006E4A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4A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4A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A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A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A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A64"/>
    <w:pPr>
      <w:spacing w:before="240" w:after="60"/>
      <w:outlineLvl w:val="6"/>
    </w:pPr>
  </w:style>
  <w:style w:type="paragraph" w:styleId="Heading8">
    <w:name w:val="heading 8"/>
    <w:basedOn w:val="Normal"/>
    <w:next w:val="Normal"/>
    <w:link w:val="Heading8Char"/>
    <w:uiPriority w:val="9"/>
    <w:semiHidden/>
    <w:unhideWhenUsed/>
    <w:qFormat/>
    <w:rsid w:val="006E4A64"/>
    <w:pPr>
      <w:spacing w:before="240" w:after="60"/>
      <w:outlineLvl w:val="7"/>
    </w:pPr>
    <w:rPr>
      <w:i/>
      <w:iCs/>
    </w:rPr>
  </w:style>
  <w:style w:type="paragraph" w:styleId="Heading9">
    <w:name w:val="heading 9"/>
    <w:basedOn w:val="Normal"/>
    <w:next w:val="Normal"/>
    <w:link w:val="Heading9Char"/>
    <w:uiPriority w:val="9"/>
    <w:semiHidden/>
    <w:unhideWhenUsed/>
    <w:qFormat/>
    <w:rsid w:val="006E4A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E4A64"/>
  </w:style>
  <w:style w:type="character" w:customStyle="1" w:styleId="Style1Char">
    <w:name w:val="Style1 Char"/>
    <w:basedOn w:val="DefaultParagraphFont"/>
    <w:link w:val="Style1"/>
    <w:rsid w:val="006E4A64"/>
    <w:rPr>
      <w:sz w:val="24"/>
      <w:szCs w:val="24"/>
    </w:rPr>
  </w:style>
  <w:style w:type="character" w:customStyle="1" w:styleId="Heading1Char">
    <w:name w:val="Heading 1 Char"/>
    <w:basedOn w:val="DefaultParagraphFont"/>
    <w:link w:val="Heading1"/>
    <w:uiPriority w:val="9"/>
    <w:rsid w:val="006E4A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4A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4A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4A64"/>
    <w:rPr>
      <w:b/>
      <w:bCs/>
      <w:sz w:val="28"/>
      <w:szCs w:val="28"/>
    </w:rPr>
  </w:style>
  <w:style w:type="character" w:customStyle="1" w:styleId="Heading5Char">
    <w:name w:val="Heading 5 Char"/>
    <w:basedOn w:val="DefaultParagraphFont"/>
    <w:link w:val="Heading5"/>
    <w:uiPriority w:val="9"/>
    <w:semiHidden/>
    <w:rsid w:val="006E4A64"/>
    <w:rPr>
      <w:b/>
      <w:bCs/>
      <w:i/>
      <w:iCs/>
      <w:sz w:val="26"/>
      <w:szCs w:val="26"/>
    </w:rPr>
  </w:style>
  <w:style w:type="character" w:customStyle="1" w:styleId="Heading6Char">
    <w:name w:val="Heading 6 Char"/>
    <w:basedOn w:val="DefaultParagraphFont"/>
    <w:link w:val="Heading6"/>
    <w:uiPriority w:val="9"/>
    <w:semiHidden/>
    <w:rsid w:val="006E4A64"/>
    <w:rPr>
      <w:b/>
      <w:bCs/>
    </w:rPr>
  </w:style>
  <w:style w:type="character" w:customStyle="1" w:styleId="Heading7Char">
    <w:name w:val="Heading 7 Char"/>
    <w:basedOn w:val="DefaultParagraphFont"/>
    <w:link w:val="Heading7"/>
    <w:uiPriority w:val="9"/>
    <w:semiHidden/>
    <w:rsid w:val="006E4A64"/>
    <w:rPr>
      <w:sz w:val="24"/>
      <w:szCs w:val="24"/>
    </w:rPr>
  </w:style>
  <w:style w:type="character" w:customStyle="1" w:styleId="Heading8Char">
    <w:name w:val="Heading 8 Char"/>
    <w:basedOn w:val="DefaultParagraphFont"/>
    <w:link w:val="Heading8"/>
    <w:uiPriority w:val="9"/>
    <w:semiHidden/>
    <w:rsid w:val="006E4A64"/>
    <w:rPr>
      <w:i/>
      <w:iCs/>
      <w:sz w:val="24"/>
      <w:szCs w:val="24"/>
    </w:rPr>
  </w:style>
  <w:style w:type="character" w:customStyle="1" w:styleId="Heading9Char">
    <w:name w:val="Heading 9 Char"/>
    <w:basedOn w:val="DefaultParagraphFont"/>
    <w:link w:val="Heading9"/>
    <w:uiPriority w:val="9"/>
    <w:semiHidden/>
    <w:rsid w:val="006E4A64"/>
    <w:rPr>
      <w:rFonts w:asciiTheme="majorHAnsi" w:eastAsiaTheme="majorEastAsia" w:hAnsiTheme="majorHAnsi"/>
    </w:rPr>
  </w:style>
  <w:style w:type="paragraph" w:styleId="Title">
    <w:name w:val="Title"/>
    <w:basedOn w:val="Normal"/>
    <w:next w:val="Normal"/>
    <w:link w:val="TitleChar"/>
    <w:uiPriority w:val="10"/>
    <w:qFormat/>
    <w:rsid w:val="006E4A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A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4A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4A64"/>
    <w:rPr>
      <w:rFonts w:asciiTheme="majorHAnsi" w:eastAsiaTheme="majorEastAsia" w:hAnsiTheme="majorHAnsi"/>
      <w:sz w:val="24"/>
      <w:szCs w:val="24"/>
    </w:rPr>
  </w:style>
  <w:style w:type="character" w:styleId="Strong">
    <w:name w:val="Strong"/>
    <w:basedOn w:val="DefaultParagraphFont"/>
    <w:uiPriority w:val="22"/>
    <w:qFormat/>
    <w:rsid w:val="006E4A64"/>
    <w:rPr>
      <w:b/>
      <w:bCs/>
    </w:rPr>
  </w:style>
  <w:style w:type="character" w:styleId="Emphasis">
    <w:name w:val="Emphasis"/>
    <w:basedOn w:val="DefaultParagraphFont"/>
    <w:uiPriority w:val="20"/>
    <w:qFormat/>
    <w:rsid w:val="006E4A64"/>
    <w:rPr>
      <w:rFonts w:asciiTheme="minorHAnsi" w:hAnsiTheme="minorHAnsi"/>
      <w:b/>
      <w:i/>
      <w:iCs/>
    </w:rPr>
  </w:style>
  <w:style w:type="paragraph" w:styleId="NoSpacing">
    <w:name w:val="No Spacing"/>
    <w:basedOn w:val="Normal"/>
    <w:uiPriority w:val="1"/>
    <w:qFormat/>
    <w:rsid w:val="006E4A64"/>
    <w:rPr>
      <w:szCs w:val="32"/>
    </w:rPr>
  </w:style>
  <w:style w:type="paragraph" w:styleId="ListParagraph">
    <w:name w:val="List Paragraph"/>
    <w:basedOn w:val="Normal"/>
    <w:uiPriority w:val="34"/>
    <w:qFormat/>
    <w:rsid w:val="006E4A64"/>
    <w:pPr>
      <w:ind w:left="720"/>
      <w:contextualSpacing/>
    </w:pPr>
  </w:style>
  <w:style w:type="paragraph" w:styleId="Quote">
    <w:name w:val="Quote"/>
    <w:basedOn w:val="Normal"/>
    <w:next w:val="Normal"/>
    <w:link w:val="QuoteChar"/>
    <w:uiPriority w:val="29"/>
    <w:qFormat/>
    <w:rsid w:val="006E4A64"/>
    <w:rPr>
      <w:i/>
    </w:rPr>
  </w:style>
  <w:style w:type="character" w:customStyle="1" w:styleId="QuoteChar">
    <w:name w:val="Quote Char"/>
    <w:basedOn w:val="DefaultParagraphFont"/>
    <w:link w:val="Quote"/>
    <w:uiPriority w:val="29"/>
    <w:rsid w:val="006E4A64"/>
    <w:rPr>
      <w:i/>
      <w:sz w:val="24"/>
      <w:szCs w:val="24"/>
    </w:rPr>
  </w:style>
  <w:style w:type="paragraph" w:styleId="IntenseQuote">
    <w:name w:val="Intense Quote"/>
    <w:basedOn w:val="Normal"/>
    <w:next w:val="Normal"/>
    <w:link w:val="IntenseQuoteChar"/>
    <w:uiPriority w:val="30"/>
    <w:qFormat/>
    <w:rsid w:val="006E4A64"/>
    <w:pPr>
      <w:ind w:left="720" w:right="720"/>
    </w:pPr>
    <w:rPr>
      <w:b/>
      <w:i/>
      <w:szCs w:val="22"/>
    </w:rPr>
  </w:style>
  <w:style w:type="character" w:customStyle="1" w:styleId="IntenseQuoteChar">
    <w:name w:val="Intense Quote Char"/>
    <w:basedOn w:val="DefaultParagraphFont"/>
    <w:link w:val="IntenseQuote"/>
    <w:uiPriority w:val="30"/>
    <w:rsid w:val="006E4A64"/>
    <w:rPr>
      <w:b/>
      <w:i/>
      <w:sz w:val="24"/>
    </w:rPr>
  </w:style>
  <w:style w:type="character" w:styleId="SubtleEmphasis">
    <w:name w:val="Subtle Emphasis"/>
    <w:uiPriority w:val="19"/>
    <w:qFormat/>
    <w:rsid w:val="006E4A64"/>
    <w:rPr>
      <w:i/>
      <w:color w:val="5A5A5A" w:themeColor="text1" w:themeTint="A5"/>
    </w:rPr>
  </w:style>
  <w:style w:type="character" w:styleId="IntenseEmphasis">
    <w:name w:val="Intense Emphasis"/>
    <w:basedOn w:val="DefaultParagraphFont"/>
    <w:uiPriority w:val="21"/>
    <w:qFormat/>
    <w:rsid w:val="006E4A64"/>
    <w:rPr>
      <w:b/>
      <w:i/>
      <w:sz w:val="24"/>
      <w:szCs w:val="24"/>
      <w:u w:val="single"/>
    </w:rPr>
  </w:style>
  <w:style w:type="character" w:styleId="SubtleReference">
    <w:name w:val="Subtle Reference"/>
    <w:basedOn w:val="DefaultParagraphFont"/>
    <w:uiPriority w:val="31"/>
    <w:qFormat/>
    <w:rsid w:val="006E4A64"/>
    <w:rPr>
      <w:sz w:val="24"/>
      <w:szCs w:val="24"/>
      <w:u w:val="single"/>
    </w:rPr>
  </w:style>
  <w:style w:type="character" w:styleId="IntenseReference">
    <w:name w:val="Intense Reference"/>
    <w:basedOn w:val="DefaultParagraphFont"/>
    <w:uiPriority w:val="32"/>
    <w:qFormat/>
    <w:rsid w:val="006E4A64"/>
    <w:rPr>
      <w:b/>
      <w:sz w:val="24"/>
      <w:u w:val="single"/>
    </w:rPr>
  </w:style>
  <w:style w:type="character" w:styleId="BookTitle">
    <w:name w:val="Book Title"/>
    <w:basedOn w:val="DefaultParagraphFont"/>
    <w:uiPriority w:val="33"/>
    <w:qFormat/>
    <w:rsid w:val="006E4A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A64"/>
    <w:pPr>
      <w:outlineLvl w:val="9"/>
    </w:pPr>
  </w:style>
  <w:style w:type="character" w:styleId="Hyperlink">
    <w:name w:val="Hyperlink"/>
    <w:basedOn w:val="DefaultParagraphFont"/>
    <w:uiPriority w:val="99"/>
    <w:unhideWhenUsed/>
    <w:rsid w:val="0070562C"/>
    <w:rPr>
      <w:color w:val="0000FF"/>
      <w:u w:val="single"/>
    </w:rPr>
  </w:style>
  <w:style w:type="paragraph" w:styleId="BalloonText">
    <w:name w:val="Balloon Text"/>
    <w:basedOn w:val="Normal"/>
    <w:link w:val="BalloonTextChar"/>
    <w:uiPriority w:val="99"/>
    <w:semiHidden/>
    <w:unhideWhenUsed/>
    <w:rsid w:val="008E3893"/>
    <w:rPr>
      <w:rFonts w:ascii="Tahoma" w:hAnsi="Tahoma" w:cs="Tahoma"/>
      <w:sz w:val="16"/>
      <w:szCs w:val="16"/>
    </w:rPr>
  </w:style>
  <w:style w:type="character" w:customStyle="1" w:styleId="BalloonTextChar">
    <w:name w:val="Balloon Text Char"/>
    <w:basedOn w:val="DefaultParagraphFont"/>
    <w:link w:val="BalloonText"/>
    <w:uiPriority w:val="99"/>
    <w:semiHidden/>
    <w:rsid w:val="008E3893"/>
    <w:rPr>
      <w:rFonts w:ascii="Tahoma" w:hAnsi="Tahoma" w:cs="Tahoma"/>
      <w:sz w:val="16"/>
      <w:szCs w:val="16"/>
    </w:rPr>
  </w:style>
  <w:style w:type="character" w:styleId="CommentReference">
    <w:name w:val="annotation reference"/>
    <w:basedOn w:val="DefaultParagraphFont"/>
    <w:uiPriority w:val="99"/>
    <w:semiHidden/>
    <w:unhideWhenUsed/>
    <w:rsid w:val="00E96983"/>
    <w:rPr>
      <w:sz w:val="16"/>
      <w:szCs w:val="16"/>
    </w:rPr>
  </w:style>
  <w:style w:type="paragraph" w:styleId="CommentText">
    <w:name w:val="annotation text"/>
    <w:basedOn w:val="Normal"/>
    <w:link w:val="CommentTextChar"/>
    <w:uiPriority w:val="99"/>
    <w:semiHidden/>
    <w:unhideWhenUsed/>
    <w:rsid w:val="00E96983"/>
    <w:rPr>
      <w:sz w:val="20"/>
      <w:szCs w:val="20"/>
    </w:rPr>
  </w:style>
  <w:style w:type="character" w:customStyle="1" w:styleId="CommentTextChar">
    <w:name w:val="Comment Text Char"/>
    <w:basedOn w:val="DefaultParagraphFont"/>
    <w:link w:val="CommentText"/>
    <w:uiPriority w:val="99"/>
    <w:semiHidden/>
    <w:rsid w:val="00E96983"/>
    <w:rPr>
      <w:sz w:val="20"/>
      <w:szCs w:val="20"/>
    </w:rPr>
  </w:style>
  <w:style w:type="paragraph" w:styleId="CommentSubject">
    <w:name w:val="annotation subject"/>
    <w:basedOn w:val="CommentText"/>
    <w:next w:val="CommentText"/>
    <w:link w:val="CommentSubjectChar"/>
    <w:uiPriority w:val="99"/>
    <w:semiHidden/>
    <w:unhideWhenUsed/>
    <w:rsid w:val="00E96983"/>
    <w:rPr>
      <w:b/>
      <w:bCs/>
    </w:rPr>
  </w:style>
  <w:style w:type="character" w:customStyle="1" w:styleId="CommentSubjectChar">
    <w:name w:val="Comment Subject Char"/>
    <w:basedOn w:val="CommentTextChar"/>
    <w:link w:val="CommentSubject"/>
    <w:uiPriority w:val="99"/>
    <w:semiHidden/>
    <w:rsid w:val="00E96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5078">
      <w:bodyDiv w:val="1"/>
      <w:marLeft w:val="0"/>
      <w:marRight w:val="0"/>
      <w:marTop w:val="0"/>
      <w:marBottom w:val="0"/>
      <w:divBdr>
        <w:top w:val="none" w:sz="0" w:space="0" w:color="auto"/>
        <w:left w:val="none" w:sz="0" w:space="0" w:color="auto"/>
        <w:bottom w:val="none" w:sz="0" w:space="0" w:color="auto"/>
        <w:right w:val="none" w:sz="0" w:space="0" w:color="auto"/>
      </w:divBdr>
    </w:div>
    <w:div w:id="396823660">
      <w:bodyDiv w:val="1"/>
      <w:marLeft w:val="0"/>
      <w:marRight w:val="0"/>
      <w:marTop w:val="0"/>
      <w:marBottom w:val="0"/>
      <w:divBdr>
        <w:top w:val="none" w:sz="0" w:space="0" w:color="auto"/>
        <w:left w:val="none" w:sz="0" w:space="0" w:color="auto"/>
        <w:bottom w:val="none" w:sz="0" w:space="0" w:color="auto"/>
        <w:right w:val="none" w:sz="0" w:space="0" w:color="auto"/>
      </w:divBdr>
    </w:div>
    <w:div w:id="19346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ha.org/certificateofneed.cfm" TargetMode="External"/><Relationship Id="rId3" Type="http://schemas.microsoft.com/office/2007/relationships/stylesWithEffects" Target="stylesWithEffects.xml"/><Relationship Id="rId7" Type="http://schemas.openxmlformats.org/officeDocument/2006/relationships/hyperlink" Target="http://www.wsha.org/files/65/Updated%20_Worst_Case_Impact_on_CAH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kaycr@wsh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Clunies-Ross</dc:creator>
  <cp:lastModifiedBy>Jean Engler</cp:lastModifiedBy>
  <cp:revision>2</cp:revision>
  <cp:lastPrinted>2014-01-31T18:57:00Z</cp:lastPrinted>
  <dcterms:created xsi:type="dcterms:W3CDTF">2014-02-13T20:53:00Z</dcterms:created>
  <dcterms:modified xsi:type="dcterms:W3CDTF">2014-02-13T20:53:00Z</dcterms:modified>
</cp:coreProperties>
</file>