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9155" w14:textId="74CFA772" w:rsidR="005475F4" w:rsidRPr="00FB1626" w:rsidRDefault="005475F4" w:rsidP="005265A2">
      <w:pPr>
        <w:spacing w:line="276" w:lineRule="auto"/>
        <w:contextualSpacing/>
        <w:jc w:val="center"/>
        <w:rPr>
          <w:rFonts w:ascii="Arial" w:hAnsi="Arial" w:cs="Arial"/>
          <w:b/>
          <w:bCs/>
        </w:rPr>
      </w:pPr>
      <w:bookmarkStart w:id="1" w:name="_Hlk58442849"/>
      <w:r>
        <w:rPr>
          <w:rFonts w:ascii="Arial" w:hAnsi="Arial"/>
          <w:b/>
        </w:rPr>
        <w:t xml:space="preserve">Pagpapatunay ng Pasyente para sa Bakuna Laban sa COVID-19 </w:t>
      </w:r>
      <w:r w:rsidR="008B499C">
        <w:rPr>
          <w:rFonts w:ascii="Arial" w:hAnsi="Arial"/>
          <w:b/>
        </w:rPr>
        <w:t xml:space="preserve">(preferred language </w:t>
      </w:r>
      <w:r w:rsidR="008B499C" w:rsidRPr="008B499C">
        <w:rPr>
          <w:rFonts w:ascii="Arial" w:hAnsi="Arial"/>
          <w:b/>
        </w:rPr>
        <w:t>Tagalog</w:t>
      </w:r>
      <w:r w:rsidR="008B499C">
        <w:rPr>
          <w:rFonts w:ascii="Arial" w:hAnsi="Arial"/>
          <w:b/>
        </w:rPr>
        <w:t>)</w:t>
      </w:r>
    </w:p>
    <w:p w14:paraId="2B6A92F1" w14:textId="3293E54B" w:rsidR="009C557B" w:rsidRDefault="009C557B" w:rsidP="009C557B">
      <w:pPr>
        <w:spacing w:line="276" w:lineRule="auto"/>
        <w:contextualSpacing/>
        <w:rPr>
          <w:rFonts w:ascii="Arial" w:hAnsi="Arial" w:cs="Arial"/>
          <w:b/>
          <w:bCs/>
        </w:rPr>
      </w:pPr>
    </w:p>
    <w:p w14:paraId="6ED03B7F" w14:textId="77777777" w:rsidR="009C557B" w:rsidRPr="00FB1626" w:rsidRDefault="009C557B" w:rsidP="009C557B">
      <w:pPr>
        <w:spacing w:line="276" w:lineRule="auto"/>
        <w:contextualSpacing/>
        <w:rPr>
          <w:rFonts w:ascii="Arial" w:hAnsi="Arial" w:cs="Arial"/>
          <w:b/>
          <w:bCs/>
        </w:rPr>
      </w:pPr>
    </w:p>
    <w:p w14:paraId="54C2C9B0" w14:textId="40DD8882" w:rsidR="00BA3419" w:rsidRPr="00FB1626" w:rsidRDefault="005475F4" w:rsidP="005265A2">
      <w:pPr>
        <w:spacing w:line="240" w:lineRule="auto"/>
        <w:contextualSpacing/>
        <w:rPr>
          <w:rFonts w:ascii="Arial" w:hAnsi="Arial" w:cs="Arial"/>
          <w:sz w:val="18"/>
          <w:szCs w:val="18"/>
        </w:rPr>
      </w:pPr>
      <w:r>
        <w:rPr>
          <w:rFonts w:ascii="Arial" w:hAnsi="Arial"/>
          <w:sz w:val="18"/>
        </w:rPr>
        <w:t>Pangalan ng Pasyente (Apelyido, Pangalan): __________________________________________________ DOB: ____/____/_______</w:t>
      </w:r>
    </w:p>
    <w:p w14:paraId="224738BF" w14:textId="77777777" w:rsidR="005265A2" w:rsidRPr="00FB1626" w:rsidRDefault="005265A2" w:rsidP="005265A2">
      <w:pPr>
        <w:spacing w:after="0" w:line="240" w:lineRule="auto"/>
        <w:contextualSpacing/>
        <w:rPr>
          <w:rFonts w:ascii="Arial" w:hAnsi="Arial" w:cs="Arial"/>
          <w:sz w:val="18"/>
          <w:szCs w:val="18"/>
        </w:rPr>
      </w:pPr>
    </w:p>
    <w:p w14:paraId="4FC04824" w14:textId="00CAAE0C" w:rsidR="00BA3419" w:rsidRPr="00FB1626" w:rsidRDefault="00BA3419" w:rsidP="005265A2">
      <w:pPr>
        <w:spacing w:after="0" w:line="240" w:lineRule="auto"/>
        <w:contextualSpacing/>
        <w:rPr>
          <w:rFonts w:ascii="Arial" w:hAnsi="Arial" w:cs="Arial"/>
          <w:sz w:val="18"/>
          <w:szCs w:val="18"/>
        </w:rPr>
      </w:pPr>
      <w:r>
        <w:rPr>
          <w:rFonts w:ascii="Arial" w:hAnsi="Arial"/>
          <w:sz w:val="18"/>
        </w:rPr>
        <w:t>Telepono: ___________________ Mobile Phone: __________________________</w:t>
      </w:r>
      <w:r w:rsidR="00F71A7A">
        <w:rPr>
          <w:rFonts w:ascii="Arial" w:hAnsi="Arial"/>
          <w:sz w:val="18"/>
        </w:rPr>
        <w:t xml:space="preserve"> </w:t>
      </w:r>
      <w:r>
        <w:rPr>
          <w:rFonts w:ascii="Arial" w:hAnsi="Arial"/>
          <w:sz w:val="18"/>
        </w:rPr>
        <w:t xml:space="preserve">Email: </w:t>
      </w:r>
      <w:r w:rsidRPr="00F71A7A">
        <w:rPr>
          <w:rFonts w:ascii="Arial" w:hAnsi="Arial"/>
          <w:spacing w:val="-1"/>
          <w:sz w:val="18"/>
        </w:rPr>
        <w:t>____________________________________</w:t>
      </w:r>
    </w:p>
    <w:p w14:paraId="73F97673" w14:textId="616616E0" w:rsidR="00BA3419" w:rsidRPr="00FB1626" w:rsidRDefault="00BA3419" w:rsidP="005265A2">
      <w:pPr>
        <w:spacing w:after="0" w:line="240" w:lineRule="auto"/>
        <w:contextualSpacing/>
        <w:rPr>
          <w:rFonts w:ascii="Arial" w:hAnsi="Arial" w:cs="Arial"/>
          <w:sz w:val="18"/>
          <w:szCs w:val="18"/>
        </w:rPr>
      </w:pPr>
      <w:r>
        <w:rPr>
          <w:rFonts w:ascii="Arial" w:hAnsi="Arial"/>
          <w:sz w:val="18"/>
        </w:rPr>
        <w:t>(Gagamitin ang impormasyong ito para makipag-ugnayan sa iyo para sa paalala sa iyong pangalawang dosis.)</w:t>
      </w:r>
    </w:p>
    <w:p w14:paraId="24887C66" w14:textId="77777777" w:rsidR="00BA3419" w:rsidRPr="00FB1626" w:rsidRDefault="00BA3419" w:rsidP="005265A2">
      <w:pPr>
        <w:spacing w:after="0" w:line="240" w:lineRule="auto"/>
        <w:contextualSpacing/>
        <w:rPr>
          <w:rFonts w:ascii="Arial" w:hAnsi="Arial" w:cs="Arial"/>
          <w:sz w:val="18"/>
          <w:szCs w:val="18"/>
        </w:rPr>
      </w:pPr>
    </w:p>
    <w:p w14:paraId="444216D5" w14:textId="3908CD1A" w:rsidR="00BA3419" w:rsidRPr="00FB1626" w:rsidRDefault="00BA3419" w:rsidP="005265A2">
      <w:pPr>
        <w:spacing w:line="240" w:lineRule="auto"/>
        <w:contextualSpacing/>
        <w:rPr>
          <w:rFonts w:ascii="Arial" w:hAnsi="Arial" w:cs="Arial"/>
          <w:sz w:val="18"/>
          <w:szCs w:val="18"/>
        </w:rPr>
      </w:pPr>
      <w:r>
        <w:rPr>
          <w:rFonts w:ascii="Arial" w:hAnsi="Arial"/>
          <w:sz w:val="18"/>
        </w:rPr>
        <w:t xml:space="preserve">Address: _______________________________________ Lungsod, Estado, Zip Code: </w:t>
      </w:r>
      <w:r w:rsidRPr="00ED2F22">
        <w:rPr>
          <w:rFonts w:ascii="Arial" w:hAnsi="Arial"/>
          <w:spacing w:val="-1"/>
          <w:sz w:val="18"/>
        </w:rPr>
        <w:t>______________________________________</w:t>
      </w:r>
    </w:p>
    <w:p w14:paraId="04CDFC5A" w14:textId="77777777" w:rsidR="00C37B0F" w:rsidRPr="00FB1626" w:rsidRDefault="00C37B0F" w:rsidP="005265A2">
      <w:pPr>
        <w:spacing w:after="0" w:line="240" w:lineRule="auto"/>
        <w:contextualSpacing/>
        <w:jc w:val="both"/>
        <w:rPr>
          <w:rFonts w:ascii="Arial" w:hAnsi="Arial" w:cs="Arial"/>
          <w:sz w:val="18"/>
          <w:szCs w:val="18"/>
        </w:rPr>
      </w:pPr>
    </w:p>
    <w:p w14:paraId="65594115" w14:textId="7CB33543" w:rsidR="00BB01CC" w:rsidRDefault="00BB01CC" w:rsidP="005265A2">
      <w:pPr>
        <w:spacing w:after="0" w:line="240" w:lineRule="auto"/>
        <w:contextualSpacing/>
        <w:jc w:val="both"/>
        <w:rPr>
          <w:rFonts w:ascii="Arial" w:hAnsi="Arial" w:cs="Arial"/>
          <w:sz w:val="18"/>
          <w:szCs w:val="18"/>
        </w:rPr>
      </w:pPr>
      <w:r>
        <w:rPr>
          <w:rFonts w:ascii="Arial" w:hAnsi="Arial"/>
          <w:b/>
          <w:sz w:val="18"/>
        </w:rPr>
        <w:t>Ang impormasyong makukuha sa seksyong ito ay makakatulong na matiyak na makakapaghatid kami ng patas at nakatuon sa pasyente na pangangalaga</w:t>
      </w:r>
      <w:r w:rsidRPr="00B92D0D">
        <w:rPr>
          <w:rFonts w:ascii="Arial" w:hAnsi="Arial"/>
          <w:b/>
          <w:bCs/>
          <w:sz w:val="18"/>
          <w:szCs w:val="18"/>
        </w:rPr>
        <w:t>:</w:t>
      </w:r>
      <w:r>
        <w:rPr>
          <w:rFonts w:ascii="Arial" w:hAnsi="Arial"/>
          <w:sz w:val="18"/>
          <w:szCs w:val="18"/>
        </w:rPr>
        <w:t xml:space="preserve"> </w:t>
      </w:r>
    </w:p>
    <w:p w14:paraId="21106912" w14:textId="72B762FB" w:rsidR="00475158" w:rsidRDefault="00475158" w:rsidP="005265A2">
      <w:pPr>
        <w:spacing w:after="0" w:line="240" w:lineRule="auto"/>
        <w:contextualSpacing/>
        <w:jc w:val="both"/>
        <w:rPr>
          <w:rFonts w:ascii="Arial" w:hAnsi="Arial" w:cs="Arial"/>
          <w:sz w:val="18"/>
          <w:szCs w:val="18"/>
        </w:rPr>
      </w:pPr>
      <w:r>
        <w:rPr>
          <w:rFonts w:ascii="Arial" w:hAnsi="Arial"/>
          <w:sz w:val="18"/>
        </w:rPr>
        <w:t>Kasariang nakalista sa kapanganakan (mag-check ng isa):</w:t>
      </w:r>
      <w:r w:rsidR="00B92D0D">
        <w:rPr>
          <w:rFonts w:ascii="Arial" w:hAnsi="Arial"/>
          <w:sz w:val="18"/>
        </w:rPr>
        <w:t xml:space="preserve"> </w:t>
      </w:r>
    </w:p>
    <w:tbl>
      <w:tblPr>
        <w:tblStyle w:val="TableGrid"/>
        <w:tblW w:w="0" w:type="auto"/>
        <w:tblLook w:val="04A0" w:firstRow="1" w:lastRow="0" w:firstColumn="1" w:lastColumn="0" w:noHBand="0" w:noVBand="1"/>
      </w:tblPr>
      <w:tblGrid>
        <w:gridCol w:w="1075"/>
        <w:gridCol w:w="1350"/>
      </w:tblGrid>
      <w:tr w:rsidR="00475158" w14:paraId="0A16C076" w14:textId="77777777" w:rsidTr="00475158">
        <w:tc>
          <w:tcPr>
            <w:tcW w:w="1075" w:type="dxa"/>
          </w:tcPr>
          <w:p w14:paraId="5995474B" w14:textId="6D86FCB6" w:rsidR="00475158" w:rsidRDefault="00475158" w:rsidP="005265A2">
            <w:pPr>
              <w:contextualSpacing/>
              <w:jc w:val="both"/>
              <w:rPr>
                <w:rFonts w:ascii="Arial" w:hAnsi="Arial" w:cs="Arial"/>
                <w:sz w:val="18"/>
                <w:szCs w:val="18"/>
              </w:rPr>
            </w:pPr>
            <w:r>
              <w:rPr>
                <w:rFonts w:ascii="Arial" w:hAnsi="Arial"/>
                <w:sz w:val="18"/>
              </w:rPr>
              <w:t xml:space="preserve">Lalaki: </w:t>
            </w:r>
            <w:r w:rsidRPr="00FB1626">
              <w:rPr>
                <w:rFonts w:ascii="Arial" w:hAnsi="Arial"/>
                <w:sz w:val="24"/>
                <w:szCs w:val="24"/>
              </w:rPr>
              <w:t>□</w:t>
            </w:r>
          </w:p>
        </w:tc>
        <w:tc>
          <w:tcPr>
            <w:tcW w:w="1350" w:type="dxa"/>
          </w:tcPr>
          <w:p w14:paraId="4EDCDCFD" w14:textId="6E99B8EB" w:rsidR="00475158" w:rsidRDefault="00475158" w:rsidP="005265A2">
            <w:pPr>
              <w:contextualSpacing/>
              <w:jc w:val="both"/>
              <w:rPr>
                <w:rFonts w:ascii="Arial" w:hAnsi="Arial" w:cs="Arial"/>
                <w:sz w:val="18"/>
                <w:szCs w:val="18"/>
              </w:rPr>
            </w:pPr>
            <w:r>
              <w:rPr>
                <w:rFonts w:ascii="Arial" w:hAnsi="Arial"/>
                <w:sz w:val="18"/>
              </w:rPr>
              <w:t xml:space="preserve">Babae: </w:t>
            </w:r>
            <w:r w:rsidRPr="00FB1626">
              <w:rPr>
                <w:rFonts w:ascii="Arial" w:hAnsi="Arial"/>
                <w:sz w:val="24"/>
                <w:szCs w:val="24"/>
              </w:rPr>
              <w:t>□</w:t>
            </w:r>
          </w:p>
        </w:tc>
      </w:tr>
    </w:tbl>
    <w:p w14:paraId="24AC590E" w14:textId="1F7EF0F2" w:rsidR="00475158" w:rsidRDefault="00B92D0D" w:rsidP="005265A2">
      <w:pPr>
        <w:spacing w:after="0" w:line="240" w:lineRule="auto"/>
        <w:contextualSpacing/>
        <w:jc w:val="both"/>
        <w:rPr>
          <w:rFonts w:ascii="Arial" w:hAnsi="Arial" w:cs="Arial"/>
          <w:sz w:val="18"/>
          <w:szCs w:val="18"/>
        </w:rPr>
      </w:pPr>
      <w:r>
        <w:rPr>
          <w:rFonts w:ascii="Arial" w:hAnsi="Arial"/>
          <w:sz w:val="18"/>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Pr>
          <w:rFonts w:ascii="Arial" w:hAnsi="Arial"/>
          <w:sz w:val="18"/>
        </w:rPr>
        <w:t xml:space="preserve">Kinikilalang kasarian (mag-check ng isa): </w:t>
      </w:r>
    </w:p>
    <w:tbl>
      <w:tblPr>
        <w:tblStyle w:val="TableGrid"/>
        <w:tblW w:w="0" w:type="auto"/>
        <w:tblLook w:val="04A0" w:firstRow="1" w:lastRow="0" w:firstColumn="1" w:lastColumn="0" w:noHBand="0" w:noVBand="1"/>
      </w:tblPr>
      <w:tblGrid>
        <w:gridCol w:w="1255"/>
        <w:gridCol w:w="1350"/>
        <w:gridCol w:w="1530"/>
        <w:gridCol w:w="2610"/>
      </w:tblGrid>
      <w:tr w:rsidR="00475158" w:rsidRPr="00FB1626" w14:paraId="41BA6A52" w14:textId="34C55DC7" w:rsidTr="00906B54">
        <w:tc>
          <w:tcPr>
            <w:tcW w:w="1255" w:type="dxa"/>
          </w:tcPr>
          <w:p w14:paraId="40A27ADE" w14:textId="4F8BB5E6" w:rsidR="00475158" w:rsidRPr="00FB1626" w:rsidRDefault="00475158" w:rsidP="005265A2">
            <w:pPr>
              <w:contextualSpacing/>
              <w:jc w:val="both"/>
              <w:rPr>
                <w:rFonts w:ascii="Arial" w:hAnsi="Arial" w:cs="Arial"/>
                <w:sz w:val="18"/>
                <w:szCs w:val="18"/>
              </w:rPr>
            </w:pPr>
            <w:r>
              <w:rPr>
                <w:rFonts w:ascii="Arial" w:hAnsi="Arial"/>
                <w:sz w:val="18"/>
              </w:rPr>
              <w:t xml:space="preserve">Lalaki: </w:t>
            </w:r>
            <w:r w:rsidRPr="00FB1626">
              <w:rPr>
                <w:rFonts w:ascii="Arial" w:hAnsi="Arial"/>
                <w:sz w:val="24"/>
                <w:szCs w:val="24"/>
              </w:rPr>
              <w:t>□</w:t>
            </w:r>
          </w:p>
        </w:tc>
        <w:tc>
          <w:tcPr>
            <w:tcW w:w="1350" w:type="dxa"/>
          </w:tcPr>
          <w:p w14:paraId="34507881" w14:textId="36B4F151" w:rsidR="00475158" w:rsidRPr="00FB1626" w:rsidRDefault="00475158" w:rsidP="005265A2">
            <w:pPr>
              <w:contextualSpacing/>
              <w:jc w:val="both"/>
              <w:rPr>
                <w:rFonts w:ascii="Arial" w:hAnsi="Arial" w:cs="Arial"/>
                <w:sz w:val="18"/>
                <w:szCs w:val="18"/>
              </w:rPr>
            </w:pPr>
            <w:r>
              <w:rPr>
                <w:rFonts w:ascii="Arial" w:hAnsi="Arial"/>
                <w:sz w:val="18"/>
              </w:rPr>
              <w:t xml:space="preserve">Babae: </w:t>
            </w:r>
            <w:r w:rsidRPr="00FB1626">
              <w:rPr>
                <w:rFonts w:ascii="Arial" w:hAnsi="Arial"/>
                <w:sz w:val="24"/>
                <w:szCs w:val="24"/>
              </w:rPr>
              <w:t>□</w:t>
            </w:r>
          </w:p>
        </w:tc>
        <w:tc>
          <w:tcPr>
            <w:tcW w:w="1530" w:type="dxa"/>
          </w:tcPr>
          <w:p w14:paraId="0E2BCF3F" w14:textId="21172576" w:rsidR="00475158" w:rsidRPr="00FB1626" w:rsidRDefault="00475158" w:rsidP="005265A2">
            <w:pPr>
              <w:contextualSpacing/>
              <w:jc w:val="both"/>
              <w:rPr>
                <w:rFonts w:ascii="Arial" w:hAnsi="Arial" w:cs="Arial"/>
                <w:sz w:val="18"/>
                <w:szCs w:val="18"/>
              </w:rPr>
            </w:pPr>
            <w:r>
              <w:rPr>
                <w:rFonts w:ascii="Arial" w:hAnsi="Arial"/>
                <w:sz w:val="18"/>
              </w:rPr>
              <w:t xml:space="preserve">Non-Binary </w:t>
            </w:r>
            <w:r w:rsidRPr="00FB1626">
              <w:rPr>
                <w:rFonts w:ascii="Arial" w:hAnsi="Arial"/>
                <w:sz w:val="24"/>
                <w:szCs w:val="24"/>
              </w:rPr>
              <w:t>□</w:t>
            </w:r>
          </w:p>
        </w:tc>
        <w:tc>
          <w:tcPr>
            <w:tcW w:w="2610"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sz w:val="18"/>
              </w:rPr>
              <w:t xml:space="preserve">Unspecified/Indeterminant: </w:t>
            </w:r>
            <w:r w:rsidRPr="00FB1626">
              <w:rPr>
                <w:rFonts w:ascii="Arial" w:hAnsi="Arial"/>
                <w:sz w:val="24"/>
                <w:szCs w:val="24"/>
              </w:rPr>
              <w:t>□</w:t>
            </w:r>
          </w:p>
        </w:tc>
      </w:tr>
    </w:tbl>
    <w:p w14:paraId="613EB410" w14:textId="77777777" w:rsidR="00BA3419" w:rsidRPr="00FB1626" w:rsidRDefault="00BA3419" w:rsidP="005265A2">
      <w:pPr>
        <w:spacing w:after="0" w:line="240" w:lineRule="auto"/>
        <w:contextualSpacing/>
        <w:jc w:val="both"/>
        <w:rPr>
          <w:rFonts w:ascii="Arial" w:hAnsi="Arial" w:cs="Arial"/>
          <w:sz w:val="18"/>
          <w:szCs w:val="18"/>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Pr>
          <w:rFonts w:ascii="Arial" w:hAnsi="Arial"/>
          <w:sz w:val="18"/>
        </w:rPr>
        <w:t xml:space="preserve">Ethnisidad (Mag-check ng isa): </w:t>
      </w:r>
    </w:p>
    <w:tbl>
      <w:tblPr>
        <w:tblStyle w:val="TableGrid"/>
        <w:tblW w:w="10795" w:type="dxa"/>
        <w:tblLook w:val="04A0" w:firstRow="1" w:lastRow="0" w:firstColumn="1" w:lastColumn="0" w:noHBand="0" w:noVBand="1"/>
      </w:tblPr>
      <w:tblGrid>
        <w:gridCol w:w="6115"/>
        <w:gridCol w:w="4680"/>
      </w:tblGrid>
      <w:tr w:rsidR="00475158" w:rsidRPr="00FB1626" w14:paraId="1BD712EB" w14:textId="77777777" w:rsidTr="008623D6">
        <w:trPr>
          <w:trHeight w:val="377"/>
        </w:trPr>
        <w:tc>
          <w:tcPr>
            <w:tcW w:w="6115" w:type="dxa"/>
          </w:tcPr>
          <w:p w14:paraId="12626EB7" w14:textId="2198576D" w:rsidR="00475158" w:rsidRPr="00FB1626" w:rsidRDefault="00475158" w:rsidP="008623D6">
            <w:pPr>
              <w:contextualSpacing/>
              <w:rPr>
                <w:rFonts w:ascii="Arial" w:hAnsi="Arial" w:cs="Arial"/>
                <w:sz w:val="18"/>
                <w:szCs w:val="18"/>
              </w:rPr>
            </w:pPr>
            <w:r>
              <w:rPr>
                <w:rFonts w:ascii="Arial" w:hAnsi="Arial"/>
                <w:sz w:val="17"/>
              </w:rPr>
              <w:t xml:space="preserve">Hispanic o Latino (Kasama ang Spanish, Mexican, Puerto Rican, Cuban, </w:t>
            </w:r>
            <w:r w:rsidR="00B92D0D">
              <w:rPr>
                <w:rFonts w:ascii="Arial" w:hAnsi="Arial"/>
                <w:sz w:val="17"/>
              </w:rPr>
              <w:br/>
            </w:r>
            <w:r>
              <w:rPr>
                <w:rFonts w:ascii="Arial" w:hAnsi="Arial"/>
                <w:sz w:val="17"/>
              </w:rPr>
              <w:t>atbp.</w:t>
            </w:r>
            <w:r w:rsidRPr="00FB1626">
              <w:rPr>
                <w:rFonts w:ascii="Arial" w:hAnsi="Arial"/>
                <w:sz w:val="24"/>
                <w:szCs w:val="24"/>
              </w:rPr>
              <w:t xml:space="preserve"> □</w:t>
            </w:r>
          </w:p>
        </w:tc>
        <w:tc>
          <w:tcPr>
            <w:tcW w:w="4680" w:type="dxa"/>
          </w:tcPr>
          <w:p w14:paraId="653E2324" w14:textId="77777777" w:rsidR="00475158" w:rsidRPr="00FB1626" w:rsidRDefault="00475158" w:rsidP="008623D6">
            <w:pPr>
              <w:contextualSpacing/>
              <w:rPr>
                <w:rFonts w:ascii="Arial" w:hAnsi="Arial" w:cs="Arial"/>
                <w:sz w:val="17"/>
                <w:szCs w:val="17"/>
              </w:rPr>
            </w:pPr>
            <w:r>
              <w:rPr>
                <w:rFonts w:ascii="Arial" w:hAnsi="Arial"/>
                <w:sz w:val="17"/>
              </w:rPr>
              <w:t>Hindi Hispanic, Isang taong hindi Spanish ang kultura o pinagmulan</w:t>
            </w:r>
            <w:r w:rsidRPr="00FB1626">
              <w:rPr>
                <w:rFonts w:ascii="Arial" w:hAnsi="Arial"/>
                <w:sz w:val="24"/>
                <w:szCs w:val="24"/>
              </w:rPr>
              <w:t xml:space="preserve"> □</w:t>
            </w:r>
          </w:p>
        </w:tc>
      </w:tr>
    </w:tbl>
    <w:p w14:paraId="3DB4EE06" w14:textId="77777777" w:rsidR="00475158" w:rsidRDefault="00475158" w:rsidP="005265A2">
      <w:pPr>
        <w:spacing w:after="0" w:line="240" w:lineRule="auto"/>
        <w:contextualSpacing/>
        <w:jc w:val="both"/>
        <w:rPr>
          <w:rFonts w:ascii="Arial" w:hAnsi="Arial" w:cs="Arial"/>
          <w:sz w:val="18"/>
          <w:szCs w:val="18"/>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Pr>
          <w:rFonts w:ascii="Arial" w:hAnsi="Arial"/>
          <w:sz w:val="18"/>
        </w:rPr>
        <w:t>Lahi: (I-check ang lahat ng naaangkop):</w:t>
      </w:r>
    </w:p>
    <w:tbl>
      <w:tblPr>
        <w:tblStyle w:val="TableGrid"/>
        <w:tblW w:w="8893" w:type="dxa"/>
        <w:tblLook w:val="04A0" w:firstRow="1" w:lastRow="0" w:firstColumn="1" w:lastColumn="0" w:noHBand="0" w:noVBand="1"/>
      </w:tblPr>
      <w:tblGrid>
        <w:gridCol w:w="2591"/>
        <w:gridCol w:w="3336"/>
        <w:gridCol w:w="2966"/>
      </w:tblGrid>
      <w:tr w:rsidR="00C37B0F" w:rsidRPr="00FB1626" w14:paraId="0E513EB0" w14:textId="77777777" w:rsidTr="00BB01CC">
        <w:trPr>
          <w:trHeight w:val="586"/>
        </w:trPr>
        <w:tc>
          <w:tcPr>
            <w:tcW w:w="2591" w:type="dxa"/>
          </w:tcPr>
          <w:p w14:paraId="40A009D6"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Black o African American </w:t>
            </w:r>
            <w:r w:rsidRPr="00FB1626">
              <w:rPr>
                <w:rFonts w:ascii="Arial" w:hAnsi="Arial"/>
                <w:sz w:val="24"/>
                <w:szCs w:val="24"/>
              </w:rPr>
              <w:t>□</w:t>
            </w:r>
          </w:p>
          <w:p w14:paraId="2B9A4E60" w14:textId="77777777" w:rsidR="00BB01CC" w:rsidRPr="00FB1626" w:rsidRDefault="00BB01CC" w:rsidP="00BB01CC">
            <w:pPr>
              <w:contextualSpacing/>
              <w:jc w:val="both"/>
              <w:rPr>
                <w:rFonts w:ascii="Arial" w:hAnsi="Arial" w:cs="Arial"/>
                <w:sz w:val="18"/>
                <w:szCs w:val="18"/>
              </w:rPr>
            </w:pPr>
            <w:r>
              <w:rPr>
                <w:rFonts w:ascii="Arial" w:hAnsi="Arial"/>
                <w:sz w:val="18"/>
              </w:rPr>
              <w:t xml:space="preserve">White </w:t>
            </w:r>
            <w:r w:rsidRPr="00FB1626">
              <w:rPr>
                <w:rFonts w:ascii="Arial" w:hAnsi="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3336" w:type="dxa"/>
          </w:tcPr>
          <w:p w14:paraId="0DB349D8"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Asian </w:t>
            </w:r>
            <w:r w:rsidRPr="00FB1626">
              <w:rPr>
                <w:rFonts w:ascii="Arial" w:hAnsi="Arial"/>
                <w:sz w:val="24"/>
                <w:szCs w:val="24"/>
              </w:rPr>
              <w:t>□</w:t>
            </w:r>
          </w:p>
          <w:p w14:paraId="71A3AC1B" w14:textId="77777777" w:rsidR="00BB01CC" w:rsidRPr="00FB1626" w:rsidRDefault="00BB01CC" w:rsidP="00BB01CC">
            <w:pPr>
              <w:contextualSpacing/>
              <w:jc w:val="both"/>
              <w:rPr>
                <w:rFonts w:ascii="Arial" w:hAnsi="Arial" w:cs="Arial"/>
                <w:sz w:val="18"/>
                <w:szCs w:val="18"/>
              </w:rPr>
            </w:pPr>
            <w:r>
              <w:rPr>
                <w:rFonts w:ascii="Arial" w:hAnsi="Arial"/>
                <w:sz w:val="18"/>
              </w:rPr>
              <w:t xml:space="preserve">American Indian o Alaska Native </w:t>
            </w:r>
            <w:r w:rsidRPr="00FB1626">
              <w:rPr>
                <w:rFonts w:ascii="Arial" w:hAnsi="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2966" w:type="dxa"/>
          </w:tcPr>
          <w:p w14:paraId="64FD9F9B"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Hawaiian o Pacific Islander </w:t>
            </w:r>
            <w:r w:rsidRPr="00FB1626">
              <w:rPr>
                <w:rFonts w:ascii="Arial" w:hAnsi="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bookmarkEnd w:id="1"/>
    </w:tbl>
    <w:p w14:paraId="307BFA5D" w14:textId="1F408213" w:rsidR="009C557B" w:rsidRPr="009C557B" w:rsidRDefault="009C557B" w:rsidP="009C557B">
      <w:pPr>
        <w:rPr>
          <w:rFonts w:ascii="Arial" w:hAnsi="Arial" w:cs="Arial"/>
          <w:sz w:val="20"/>
          <w:szCs w:val="20"/>
        </w:rPr>
      </w:pPr>
    </w:p>
    <w:p w14:paraId="4F85F44F" w14:textId="77777777" w:rsidR="009C557B" w:rsidRPr="00FB1626" w:rsidRDefault="009C557B" w:rsidP="009C557B">
      <w:pPr>
        <w:tabs>
          <w:tab w:val="left" w:pos="8750"/>
        </w:tabs>
        <w:rPr>
          <w:rFonts w:ascii="Arial" w:hAnsi="Arial" w:cs="Arial"/>
          <w:sz w:val="20"/>
          <w:szCs w:val="20"/>
        </w:rPr>
      </w:pPr>
      <w:commentRangeStart w:id="2"/>
      <w:r>
        <w:rPr>
          <w:rFonts w:ascii="Arial" w:hAnsi="Arial"/>
          <w:b/>
          <w:sz w:val="20"/>
        </w:rPr>
        <w:t>Impormasyon sa Insurance:</w:t>
      </w:r>
      <w:commentRangeEnd w:id="2"/>
      <w:r w:rsidRPr="00FB1626">
        <w:rPr>
          <w:rStyle w:val="CommentReference"/>
          <w:rFonts w:ascii="Arial" w:hAnsi="Arial"/>
        </w:rPr>
        <w:commentReference w:id="2"/>
      </w:r>
    </w:p>
    <w:p w14:paraId="60FA4EFE" w14:textId="77777777" w:rsidR="009C557B" w:rsidRPr="00FB1626" w:rsidRDefault="009C557B" w:rsidP="009C557B">
      <w:pPr>
        <w:spacing w:line="240" w:lineRule="auto"/>
        <w:contextualSpacing/>
        <w:rPr>
          <w:rFonts w:ascii="Arial" w:hAnsi="Arial" w:cs="Arial"/>
          <w:sz w:val="18"/>
          <w:szCs w:val="18"/>
        </w:rPr>
      </w:pPr>
    </w:p>
    <w:p w14:paraId="7DB54D5F" w14:textId="47287388" w:rsidR="009C557B" w:rsidRPr="00FB1626" w:rsidRDefault="009C557B" w:rsidP="00B92D0D">
      <w:pPr>
        <w:tabs>
          <w:tab w:val="left" w:pos="9738"/>
          <w:tab w:val="left" w:pos="10359"/>
        </w:tabs>
        <w:spacing w:line="240" w:lineRule="auto"/>
        <w:contextualSpacing/>
        <w:rPr>
          <w:rFonts w:ascii="Arial" w:hAnsi="Arial" w:cs="Arial"/>
          <w:sz w:val="18"/>
          <w:szCs w:val="18"/>
        </w:rPr>
      </w:pPr>
      <w:r>
        <w:rPr>
          <w:rFonts w:ascii="Arial" w:hAnsi="Arial"/>
          <w:sz w:val="18"/>
        </w:rPr>
        <w:t>Kumpanya sa insurance: _______________________________________ Ikaw ba ang pangunahing may-ari ng card?</w:t>
      </w:r>
      <w:r w:rsidR="00B92D0D">
        <w:rPr>
          <w:rFonts w:ascii="Arial" w:hAnsi="Arial"/>
          <w:sz w:val="18"/>
        </w:rPr>
        <w:tab/>
      </w:r>
      <w:r>
        <w:rPr>
          <w:rFonts w:ascii="Arial" w:hAnsi="Arial"/>
          <w:sz w:val="18"/>
        </w:rPr>
        <w:t>Y</w:t>
      </w:r>
      <w:r w:rsidR="00B92D0D">
        <w:rPr>
          <w:rFonts w:ascii="Arial" w:hAnsi="Arial"/>
          <w:sz w:val="18"/>
        </w:rPr>
        <w:tab/>
      </w:r>
      <w:r>
        <w:rPr>
          <w:rFonts w:ascii="Arial" w:hAnsi="Arial"/>
          <w:sz w:val="18"/>
        </w:rPr>
        <w:t>N</w:t>
      </w:r>
    </w:p>
    <w:p w14:paraId="2F663351" w14:textId="77777777" w:rsidR="009C557B" w:rsidRPr="00FB1626" w:rsidRDefault="009C557B" w:rsidP="009C557B">
      <w:pPr>
        <w:spacing w:line="240" w:lineRule="auto"/>
        <w:contextualSpacing/>
        <w:rPr>
          <w:rFonts w:ascii="Arial" w:hAnsi="Arial" w:cs="Arial"/>
          <w:sz w:val="18"/>
          <w:szCs w:val="18"/>
        </w:rPr>
      </w:pPr>
    </w:p>
    <w:p w14:paraId="7ECB835D" w14:textId="1D5B2D99" w:rsidR="009C557B" w:rsidRPr="00FB1626" w:rsidRDefault="009C557B" w:rsidP="009C557B">
      <w:pPr>
        <w:spacing w:line="240" w:lineRule="auto"/>
        <w:contextualSpacing/>
        <w:rPr>
          <w:rFonts w:ascii="Arial" w:hAnsi="Arial" w:cs="Arial"/>
          <w:sz w:val="18"/>
          <w:szCs w:val="18"/>
        </w:rPr>
      </w:pPr>
      <w:r>
        <w:rPr>
          <w:rFonts w:ascii="Arial" w:hAnsi="Arial"/>
          <w:sz w:val="18"/>
        </w:rPr>
        <w:t>Kung hindi, ano ang pangalan at petsa ng kapanganakan ng pangunahing may-ari ng card? __________________________________</w:t>
      </w:r>
    </w:p>
    <w:p w14:paraId="607B77ED" w14:textId="77777777" w:rsidR="009C557B" w:rsidRPr="00FB1626" w:rsidRDefault="009C557B" w:rsidP="009C557B">
      <w:pPr>
        <w:spacing w:line="240" w:lineRule="auto"/>
        <w:contextualSpacing/>
        <w:rPr>
          <w:rFonts w:ascii="Arial" w:hAnsi="Arial" w:cs="Arial"/>
          <w:sz w:val="18"/>
          <w:szCs w:val="18"/>
        </w:rPr>
      </w:pPr>
    </w:p>
    <w:p w14:paraId="7BB4A3B9"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Cardholder ID: __________________________________________ Rx Group ID: ____________________________</w:t>
      </w:r>
    </w:p>
    <w:p w14:paraId="5BF9EE3C" w14:textId="77777777" w:rsidR="009C557B" w:rsidRPr="00FB1626" w:rsidRDefault="009C557B" w:rsidP="009C557B">
      <w:pPr>
        <w:spacing w:line="240" w:lineRule="auto"/>
        <w:contextualSpacing/>
        <w:rPr>
          <w:rFonts w:ascii="Arial" w:hAnsi="Arial" w:cs="Arial"/>
          <w:sz w:val="18"/>
          <w:szCs w:val="18"/>
        </w:rPr>
      </w:pPr>
    </w:p>
    <w:p w14:paraId="1E3561B8"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BIN: _______________________ PCN: __________________________</w:t>
      </w:r>
    </w:p>
    <w:p w14:paraId="00F2953B" w14:textId="77777777" w:rsidR="009C557B" w:rsidRPr="00FB1626" w:rsidRDefault="009C557B" w:rsidP="009C557B">
      <w:pPr>
        <w:spacing w:line="240" w:lineRule="auto"/>
        <w:contextualSpacing/>
        <w:rPr>
          <w:rFonts w:ascii="Arial" w:hAnsi="Arial" w:cs="Arial"/>
          <w:sz w:val="18"/>
          <w:szCs w:val="18"/>
        </w:rPr>
      </w:pPr>
    </w:p>
    <w:p w14:paraId="7553B38D" w14:textId="2C4AA75F" w:rsidR="009C557B" w:rsidRPr="00FB1626" w:rsidRDefault="009C557B" w:rsidP="00B35050">
      <w:pPr>
        <w:tabs>
          <w:tab w:val="left" w:pos="2763"/>
          <w:tab w:val="left" w:pos="3402"/>
          <w:tab w:val="left" w:pos="4329"/>
        </w:tabs>
        <w:spacing w:line="240" w:lineRule="auto"/>
        <w:contextualSpacing/>
        <w:rPr>
          <w:rFonts w:ascii="Arial" w:hAnsi="Arial" w:cs="Arial"/>
          <w:b/>
          <w:bCs/>
          <w:sz w:val="18"/>
          <w:szCs w:val="18"/>
        </w:rPr>
      </w:pPr>
      <w:r>
        <w:rPr>
          <w:rFonts w:ascii="Arial" w:hAnsi="Arial"/>
          <w:sz w:val="18"/>
        </w:rPr>
        <w:t>Kwalipikado ka ba sa Medicare?</w:t>
      </w:r>
      <w:r w:rsidR="00B35050">
        <w:rPr>
          <w:rFonts w:ascii="Arial" w:hAnsi="Arial"/>
          <w:sz w:val="18"/>
        </w:rPr>
        <w:tab/>
      </w:r>
      <w:r>
        <w:rPr>
          <w:rFonts w:ascii="Arial" w:hAnsi="Arial"/>
          <w:sz w:val="18"/>
        </w:rPr>
        <w:t>Y</w:t>
      </w:r>
      <w:r w:rsidR="00B35050">
        <w:rPr>
          <w:rFonts w:ascii="Arial" w:hAnsi="Arial"/>
          <w:sz w:val="18"/>
        </w:rPr>
        <w:tab/>
      </w:r>
      <w:r>
        <w:rPr>
          <w:rFonts w:ascii="Arial" w:hAnsi="Arial"/>
          <w:sz w:val="18"/>
        </w:rPr>
        <w:t>N</w:t>
      </w:r>
      <w:r w:rsidRPr="00FB1626">
        <w:rPr>
          <w:rFonts w:ascii="Arial" w:hAnsi="Arial"/>
          <w:sz w:val="18"/>
          <w:szCs w:val="18"/>
        </w:rPr>
        <w:tab/>
      </w:r>
      <w:r>
        <w:rPr>
          <w:rFonts w:ascii="Arial" w:hAnsi="Arial"/>
          <w:sz w:val="18"/>
        </w:rPr>
        <w:t>Kung oo, Medicare Part A/B number: ___________________________</w:t>
      </w:r>
    </w:p>
    <w:p w14:paraId="271C0E21" w14:textId="77777777" w:rsidR="009C557B" w:rsidRPr="00FB1626" w:rsidRDefault="009C557B" w:rsidP="009C557B">
      <w:pPr>
        <w:spacing w:line="240" w:lineRule="auto"/>
        <w:contextualSpacing/>
        <w:rPr>
          <w:rFonts w:ascii="Arial" w:hAnsi="Arial" w:cs="Arial"/>
          <w:sz w:val="18"/>
          <w:szCs w:val="18"/>
        </w:rPr>
      </w:pPr>
    </w:p>
    <w:p w14:paraId="7A56C833"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 xml:space="preserve">Kung wala kang insurance at ayaw mong magbayad para sa pagpapaturok ng bakuna, dapat mong ibigay ang impormasyon sa ibaba. Kung hindi mo maibibigay ang impormasyong ito, posible kang singilin sa pagpapaturok ng bakuna. </w:t>
      </w:r>
    </w:p>
    <w:p w14:paraId="6E4B3FEA" w14:textId="77777777" w:rsidR="009C557B" w:rsidRPr="00FB1626" w:rsidRDefault="009C557B" w:rsidP="009C557B">
      <w:pPr>
        <w:spacing w:line="240" w:lineRule="auto"/>
        <w:contextualSpacing/>
        <w:rPr>
          <w:rFonts w:ascii="Arial" w:hAnsi="Arial" w:cs="Arial"/>
          <w:sz w:val="18"/>
          <w:szCs w:val="18"/>
        </w:rPr>
      </w:pPr>
    </w:p>
    <w:p w14:paraId="57DFE9B8" w14:textId="28C2F8EF" w:rsidR="009C557B" w:rsidRDefault="009C557B" w:rsidP="009C557B">
      <w:pPr>
        <w:spacing w:line="240" w:lineRule="auto"/>
        <w:ind w:left="720"/>
        <w:contextualSpacing/>
        <w:rPr>
          <w:rFonts w:ascii="Arial" w:hAnsi="Arial" w:cs="Arial"/>
          <w:i/>
          <w:iCs/>
          <w:sz w:val="18"/>
          <w:szCs w:val="18"/>
        </w:rPr>
      </w:pPr>
      <w:r>
        <w:rPr>
          <w:rFonts w:ascii="Arial" w:hAnsi="Arial"/>
          <w:i/>
          <w:sz w:val="18"/>
        </w:rPr>
        <w:t>Wala akong anumang insurance, kasama ang pero hindi limitado sa Medicare, Medicaid, o anumang plano sa benepisyo sa kalusugan na pribadong pinopondohan o pinopondohan ng pamahalaan. Para mabayaran ng Programa sa COVID-19 para sa</w:t>
      </w:r>
      <w:r w:rsidR="003439E2">
        <w:rPr>
          <w:rFonts w:ascii="Arial" w:hAnsi="Arial"/>
          <w:i/>
          <w:sz w:val="18"/>
        </w:rPr>
        <w:t> </w:t>
      </w:r>
      <w:r>
        <w:rPr>
          <w:rFonts w:ascii="Arial" w:hAnsi="Arial"/>
          <w:i/>
          <w:sz w:val="18"/>
        </w:rPr>
        <w:t xml:space="preserve">Mga Walang Insurance na Pasyente (COVID-19 Program for Uninsured Patients) ng Administrasyon sa Mga Resource at Serbisyo sa Kalusugan ng Estados Unidos (United States Health Resources &amp; Services Administration) ang iyong bayarin sa pagpapaturok ng bakuna, mangyaring magbigay ng (a) valid na Social Security number, o (b) pang-estadong numero ng pagkakakilanlan at nagbigay na estado, o (c) numero ng lisensya sa pagmamaneho at ang nagbigay na </w:t>
      </w:r>
    </w:p>
    <w:p w14:paraId="44161F78" w14:textId="77777777" w:rsidR="009C557B" w:rsidRPr="00FB1626" w:rsidRDefault="009C557B" w:rsidP="009C557B">
      <w:pPr>
        <w:spacing w:line="240" w:lineRule="auto"/>
        <w:ind w:left="720"/>
        <w:contextualSpacing/>
        <w:rPr>
          <w:rFonts w:ascii="Arial" w:hAnsi="Arial" w:cs="Arial"/>
          <w:sz w:val="18"/>
          <w:szCs w:val="18"/>
        </w:rPr>
      </w:pPr>
      <w:r>
        <w:rPr>
          <w:rFonts w:ascii="Arial" w:hAnsi="Arial"/>
          <w:i/>
          <w:sz w:val="18"/>
        </w:rPr>
        <w:t>estado: _______________________________________</w:t>
      </w:r>
    </w:p>
    <w:p w14:paraId="1FC22074" w14:textId="77777777" w:rsidR="009C557B" w:rsidRPr="00FB1626"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Pr>
          <w:rFonts w:ascii="Arial" w:hAnsi="Arial"/>
          <w:b/>
          <w:sz w:val="20"/>
        </w:rPr>
        <w:t xml:space="preserve">Mga Pagpapatunay: </w:t>
      </w:r>
    </w:p>
    <w:p w14:paraId="0E82F155"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Pr>
          <w:rFonts w:ascii="Arial" w:hAnsi="Arial"/>
          <w:i/>
          <w:sz w:val="16"/>
        </w:rPr>
        <w:t>Ako mismo, at malaya akong nagpasyang magpabakuna laban sa COVID-19. Alam kong mayroon akong opsyong tanggihan ang bakuna. Hiniling kong mabakunahan ako, o ang taong nakapangalan sa itaas, na kinakatawan ko para sa kahilingan na ito. Ibinigay sa akin ang (Fact Sheet para sa Mga Tatanggap ng Bakuna at Tagapag-alaga)</w:t>
      </w:r>
      <w:r w:rsidRPr="00FB1626">
        <w:rPr>
          <w:rFonts w:ascii="Arial" w:hAnsi="Arial"/>
          <w:sz w:val="16"/>
          <w:szCs w:val="16"/>
        </w:rPr>
        <w:t xml:space="preserve"> para sa bakunang ito. Ang fact sheet</w:t>
      </w:r>
      <w:r>
        <w:rPr>
          <w:rFonts w:ascii="Arial" w:hAnsi="Arial"/>
          <w:i/>
          <w:sz w:val="16"/>
        </w:rPr>
        <w:t xml:space="preserve"> ay may impormasyon tungkol sa mga side effect at hindi magandang reaksyon. Nabasa ko o binasa sa akin ang impormasyong ibinigay tungkol sa bakuna laban sa COVID-19. </w:t>
      </w:r>
    </w:p>
    <w:p w14:paraId="5070F377" w14:textId="77777777" w:rsidR="009C557B" w:rsidRPr="00FB1626" w:rsidRDefault="009C557B" w:rsidP="009C557B">
      <w:pPr>
        <w:pStyle w:val="ListParagraph"/>
        <w:spacing w:line="240" w:lineRule="auto"/>
        <w:ind w:left="360"/>
        <w:rPr>
          <w:rFonts w:ascii="Arial" w:hAnsi="Arial" w:cs="Arial"/>
          <w:i/>
          <w:iCs/>
          <w:sz w:val="16"/>
          <w:szCs w:val="16"/>
        </w:rPr>
      </w:pPr>
    </w:p>
    <w:p w14:paraId="1838EECE" w14:textId="77777777" w:rsidR="009C557B" w:rsidRPr="00FB1626" w:rsidRDefault="009C557B" w:rsidP="009C557B">
      <w:pPr>
        <w:pStyle w:val="ListParagraph"/>
        <w:numPr>
          <w:ilvl w:val="0"/>
          <w:numId w:val="1"/>
        </w:numPr>
        <w:rPr>
          <w:rFonts w:ascii="Arial" w:hAnsi="Arial" w:cs="Arial"/>
          <w:sz w:val="16"/>
          <w:szCs w:val="16"/>
        </w:rPr>
      </w:pPr>
      <w:r>
        <w:rPr>
          <w:rFonts w:ascii="Arial" w:hAnsi="Arial"/>
          <w:i/>
          <w:sz w:val="16"/>
        </w:rPr>
        <w:lastRenderedPageBreak/>
        <w:t xml:space="preserve">Alam kong pinahintulutan ng Food and Drug Administration (FDA) ang emergency na paggamit ng bakunang ito. Alam kong hindi ito isang ganap na lisensyadong bakuna ng FDA. Nagkaroon ako ng pagkakataong magtanong, at nasapatan ako isinagot sa akin. Alam ko na ngayon ang tungkol sa bakuna, mga alternatibo, mga benepisyo, at panganib, hanggang sa nalalaman at hindi nalalaman sa panahon ngayon. </w:t>
      </w:r>
    </w:p>
    <w:p w14:paraId="5B2E0EC1" w14:textId="77777777" w:rsidR="009C557B" w:rsidRPr="004F74DF" w:rsidRDefault="009C557B" w:rsidP="009C557B">
      <w:pPr>
        <w:pStyle w:val="ListParagraph"/>
        <w:ind w:left="360"/>
        <w:rPr>
          <w:rFonts w:ascii="Arial" w:hAnsi="Arial" w:cs="Arial"/>
          <w:sz w:val="14"/>
          <w:szCs w:val="14"/>
        </w:rPr>
      </w:pPr>
    </w:p>
    <w:p w14:paraId="10F8EB9E" w14:textId="57BE5013" w:rsidR="009C557B" w:rsidRPr="00FB1626" w:rsidRDefault="009C557B" w:rsidP="009C557B">
      <w:pPr>
        <w:pStyle w:val="ListParagraph"/>
        <w:numPr>
          <w:ilvl w:val="0"/>
          <w:numId w:val="1"/>
        </w:numPr>
        <w:spacing w:line="240" w:lineRule="auto"/>
        <w:rPr>
          <w:rFonts w:ascii="Arial" w:hAnsi="Arial" w:cs="Arial"/>
          <w:i/>
          <w:iCs/>
          <w:sz w:val="16"/>
          <w:szCs w:val="16"/>
        </w:rPr>
      </w:pPr>
      <w:r>
        <w:rPr>
          <w:rFonts w:ascii="Arial" w:hAnsi="Arial"/>
          <w:i/>
          <w:sz w:val="16"/>
        </w:rPr>
        <w:t xml:space="preserve">Alam kong dapat akong manatili sa lugar ng pagbabakuna o sa isang lugar na sinabi ng aking provider sa pangangalagang pangkalusugan pagkatapos kong matanggap ang aking bakuna, para malapit ako sa aking provider sa pangangalagang pangkalusugan kung magkaroon man ako ng anumang hindi magandang reaksyon dito. Kung mayroon na akong (mga) partikular na allergic na reaksyon dati, dapat akong manatili sa loob ng 30 minuto. Kung wala akong ganitong (mga) allergic na reaksyon dati, dapat akong manatili sa loob ng 15 minuto. </w:t>
      </w:r>
    </w:p>
    <w:p w14:paraId="3873B649" w14:textId="77777777" w:rsidR="009C557B" w:rsidRPr="004F74DF" w:rsidRDefault="009C557B" w:rsidP="009C557B">
      <w:pPr>
        <w:pStyle w:val="ListParagraph"/>
        <w:rPr>
          <w:rFonts w:ascii="Arial" w:hAnsi="Arial" w:cs="Arial"/>
          <w:i/>
          <w:iCs/>
          <w:sz w:val="14"/>
          <w:szCs w:val="14"/>
        </w:rPr>
      </w:pPr>
    </w:p>
    <w:p w14:paraId="4A24D69A" w14:textId="77777777" w:rsidR="009C557B" w:rsidRPr="00B0576F" w:rsidRDefault="009C557B" w:rsidP="009C557B">
      <w:pPr>
        <w:pStyle w:val="ListParagraph"/>
        <w:numPr>
          <w:ilvl w:val="0"/>
          <w:numId w:val="1"/>
        </w:numPr>
        <w:spacing w:after="0" w:line="240" w:lineRule="auto"/>
        <w:rPr>
          <w:rFonts w:ascii="Arial" w:hAnsi="Arial" w:cs="Arial"/>
          <w:i/>
          <w:iCs/>
          <w:spacing w:val="-1"/>
          <w:sz w:val="16"/>
          <w:szCs w:val="16"/>
        </w:rPr>
      </w:pPr>
      <w:r w:rsidRPr="00B0576F">
        <w:rPr>
          <w:rFonts w:ascii="Arial" w:hAnsi="Arial"/>
          <w:i/>
          <w:spacing w:val="-1"/>
          <w:sz w:val="16"/>
        </w:rPr>
        <w:t>Alam ko na kung magkakaroon ako ng matinding allergic na reaksyon, kasama ang hirap sa paghinga, pamamaga ng aking mukha at/o lalamunan, mabilis na pagtibok ng puso, matinding pamamantal sa aking buong katawan, o pagkahilo at panghihina, dapat akong tumawag sa 9-1-1 o pumunta sa pinakamalapit na ospital. Alam kong maaari kong tawagan ang aking provider sa pangangalagang pangkalusugan kung magkakaroon ako ng anumang side effect na nakakabahala o hindi nawawala.</w:t>
      </w:r>
    </w:p>
    <w:p w14:paraId="0249A1BF" w14:textId="77777777" w:rsidR="009C557B" w:rsidRPr="004F74DF" w:rsidRDefault="009C557B" w:rsidP="009C557B">
      <w:pPr>
        <w:spacing w:after="0" w:line="240" w:lineRule="auto"/>
        <w:contextualSpacing/>
        <w:rPr>
          <w:rFonts w:ascii="Arial" w:hAnsi="Arial" w:cs="Arial"/>
          <w:i/>
          <w:iCs/>
          <w:sz w:val="14"/>
          <w:szCs w:val="14"/>
        </w:rPr>
      </w:pPr>
    </w:p>
    <w:p w14:paraId="5DCEE105" w14:textId="1FD3F7A6" w:rsidR="009C557B" w:rsidRPr="00CA74C2" w:rsidRDefault="009C557B" w:rsidP="009C557B">
      <w:pPr>
        <w:pStyle w:val="ListParagraph"/>
        <w:numPr>
          <w:ilvl w:val="0"/>
          <w:numId w:val="1"/>
        </w:numPr>
        <w:spacing w:after="0" w:line="240" w:lineRule="auto"/>
        <w:rPr>
          <w:rFonts w:ascii="Arial" w:hAnsi="Arial" w:cs="Arial"/>
          <w:i/>
          <w:iCs/>
          <w:color w:val="000000" w:themeColor="text1"/>
          <w:spacing w:val="-2"/>
          <w:sz w:val="16"/>
          <w:szCs w:val="16"/>
        </w:rPr>
      </w:pPr>
      <w:r w:rsidRPr="007C4083">
        <w:rPr>
          <w:rFonts w:ascii="Arial" w:hAnsi="Arial"/>
          <w:i/>
          <w:spacing w:val="-2"/>
          <w:sz w:val="16"/>
        </w:rPr>
        <w:t xml:space="preserve">Hiniling sa akin na sumali sa programang V-SAFE. Ang programa ay nagsasagawa ng mga pagsusuri sa kalusugan sa mga taong tumatanggap ng bakuna laban sa COVID-19. Alam kong dapat kong iulat ang mga side effect ng bakuna sa System ng Pag-uulat para sa Hindi Magandang Kaganapan sa Bakuna (Vaccine Adverse Event Reporting System, VAERS) ng FDA/CDC sa 1-800-822-7967 o sa </w:t>
      </w:r>
      <w:hyperlink r:id="rId12" w:history="1">
        <w:r w:rsidR="00CA74C2" w:rsidRPr="00CA74C2">
          <w:rPr>
            <w:rStyle w:val="Hyperlink"/>
            <w:rFonts w:ascii="Arial" w:hAnsi="Arial"/>
            <w:i/>
            <w:color w:val="000000" w:themeColor="text1"/>
            <w:spacing w:val="-2"/>
            <w:sz w:val="16"/>
            <w:u w:val="none"/>
          </w:rPr>
          <w:t>https://vaers.hhs.gov/reportevent.html</w:t>
        </w:r>
      </w:hyperlink>
      <w:r w:rsidRPr="00CA74C2">
        <w:rPr>
          <w:rFonts w:ascii="Arial" w:hAnsi="Arial"/>
          <w:i/>
          <w:color w:val="000000" w:themeColor="text1"/>
          <w:spacing w:val="-2"/>
          <w:sz w:val="16"/>
        </w:rPr>
        <w:t xml:space="preserve">. </w:t>
      </w:r>
    </w:p>
    <w:p w14:paraId="649B6558" w14:textId="77777777" w:rsidR="009C557B" w:rsidRPr="004F74DF" w:rsidRDefault="009C557B" w:rsidP="009C557B">
      <w:pPr>
        <w:pStyle w:val="ListParagraph"/>
        <w:rPr>
          <w:rFonts w:ascii="Arial" w:hAnsi="Arial" w:cs="Arial"/>
          <w:i/>
          <w:iCs/>
          <w:sz w:val="14"/>
          <w:szCs w:val="14"/>
        </w:rPr>
      </w:pPr>
    </w:p>
    <w:p w14:paraId="388BBA5C" w14:textId="77777777" w:rsidR="009C557B" w:rsidRPr="00CA74C2" w:rsidRDefault="009C557B" w:rsidP="009C557B">
      <w:pPr>
        <w:pStyle w:val="ListParagraph"/>
        <w:numPr>
          <w:ilvl w:val="0"/>
          <w:numId w:val="1"/>
        </w:numPr>
        <w:spacing w:line="240" w:lineRule="auto"/>
        <w:rPr>
          <w:rFonts w:ascii="Arial" w:hAnsi="Arial" w:cs="Arial"/>
          <w:i/>
          <w:iCs/>
          <w:spacing w:val="-2"/>
          <w:sz w:val="16"/>
          <w:szCs w:val="16"/>
        </w:rPr>
      </w:pPr>
      <w:r w:rsidRPr="00CA74C2">
        <w:rPr>
          <w:rFonts w:ascii="Arial" w:hAnsi="Arial"/>
          <w:i/>
          <w:spacing w:val="-2"/>
          <w:sz w:val="16"/>
        </w:rPr>
        <w:t xml:space="preserve">Alam kong dapat akong makatanggap ng dalawang dosis ng bakuna laban sa COVID-19 at matanggap ang parehong bakuna sa bawat pagkakataon. Alam kong sa lahat ng bakuna, walang pangako na magiging immune ako (hindi ko na makukuha ang virus) o hindi ako makakaranas ng mga side effect. Alam kong maaari akong magpasya na hindi na makuha ang pangalawang dosis ng bakuna. Pero kung hindi ko matatanggap ang pangalawang bakuna, liliit ang posibilidad na magkakaroon ako ng immunity. </w:t>
      </w:r>
    </w:p>
    <w:p w14:paraId="637929A5" w14:textId="77777777" w:rsidR="009C557B" w:rsidRPr="00FB1626" w:rsidRDefault="009C557B" w:rsidP="009C557B">
      <w:pPr>
        <w:spacing w:line="240" w:lineRule="auto"/>
        <w:contextualSpacing/>
        <w:rPr>
          <w:rFonts w:ascii="Arial" w:hAnsi="Arial" w:cs="Arial"/>
          <w:i/>
          <w:iCs/>
          <w:sz w:val="16"/>
          <w:szCs w:val="16"/>
        </w:rPr>
      </w:pPr>
      <w:commentRangeStart w:id="3"/>
      <w:r>
        <w:rPr>
          <w:rFonts w:ascii="Arial" w:hAnsi="Arial"/>
          <w:b/>
          <w:i/>
          <w:sz w:val="16"/>
        </w:rPr>
        <w:t>Pahintulot sa Paghiling Bayad</w:t>
      </w:r>
      <w:commentRangeEnd w:id="3"/>
      <w:r w:rsidRPr="00FB1626">
        <w:rPr>
          <w:rStyle w:val="CommentReference"/>
          <w:rFonts w:ascii="Arial" w:hAnsi="Arial"/>
        </w:rPr>
        <w:commentReference w:id="3"/>
      </w:r>
      <w:r>
        <w:rPr>
          <w:rFonts w:ascii="Arial" w:hAnsi="Arial"/>
          <w:b/>
          <w:i/>
          <w:sz w:val="16"/>
        </w:rPr>
        <w:t xml:space="preserve">: </w:t>
      </w:r>
      <w:r w:rsidRPr="00FB1626">
        <w:rPr>
          <w:rFonts w:ascii="Arial" w:hAnsi="Arial"/>
          <w:i/>
          <w:iCs/>
          <w:sz w:val="16"/>
          <w:szCs w:val="16"/>
        </w:rPr>
        <w:t>Pinapahintulutan ko ang organisasyong magbibigay ng aking bakuna na maglabas ng impormasyon at humiling ng bayad. Pinapatunayan kong tama ang impormasyong ibinigay ko sa aplikasyon sa pagbabayad sa ilalim ng Medicare o Medicaid o ng COVID-19 Program for Uninsured Patients ng HRSA. Pinapahintulutan ko ang paglalabas ng lahat ng talaan para sa pagkilos sa pahilingan na ito. Hinihiling kong ang pagbabayad ng mga awtorisadong benepisyo ay maisagawa sa aking ngalan.</w:t>
      </w:r>
      <w:r>
        <w:rPr>
          <w:rFonts w:ascii="Arial" w:hAnsi="Arial"/>
          <w:b/>
          <w:i/>
          <w:sz w:val="16"/>
        </w:rPr>
        <w:t xml:space="preserve"> </w:t>
      </w:r>
    </w:p>
    <w:p w14:paraId="3A3F910F" w14:textId="77777777" w:rsidR="009C557B" w:rsidRPr="004F74DF" w:rsidRDefault="009C557B" w:rsidP="009C557B">
      <w:pPr>
        <w:spacing w:line="240" w:lineRule="auto"/>
        <w:contextualSpacing/>
        <w:rPr>
          <w:rFonts w:ascii="Arial" w:hAnsi="Arial" w:cs="Arial"/>
          <w:i/>
          <w:iCs/>
          <w:sz w:val="14"/>
          <w:szCs w:val="14"/>
        </w:rPr>
      </w:pPr>
    </w:p>
    <w:p w14:paraId="33ACB86D" w14:textId="4E33BCBE" w:rsidR="009C557B" w:rsidRPr="00FB1626" w:rsidRDefault="009C557B" w:rsidP="009C557B">
      <w:pPr>
        <w:pBdr>
          <w:bottom w:val="single" w:sz="12" w:space="1" w:color="auto"/>
        </w:pBdr>
        <w:spacing w:line="240" w:lineRule="auto"/>
        <w:contextualSpacing/>
        <w:rPr>
          <w:rFonts w:ascii="Arial" w:hAnsi="Arial" w:cs="Arial"/>
          <w:i/>
          <w:iCs/>
          <w:sz w:val="16"/>
          <w:szCs w:val="16"/>
        </w:rPr>
      </w:pPr>
      <w:r w:rsidRPr="00FB1626">
        <w:rPr>
          <w:rFonts w:ascii="Arial" w:hAnsi="Arial"/>
          <w:b/>
          <w:bCs/>
          <w:i/>
          <w:iCs/>
          <w:sz w:val="16"/>
          <w:szCs w:val="16"/>
        </w:rPr>
        <w:t>Pagbubunyag ng Mga Talaan:</w:t>
      </w:r>
      <w:r>
        <w:rPr>
          <w:rFonts w:ascii="Arial" w:hAnsi="Arial"/>
          <w:i/>
          <w:sz w:val="16"/>
        </w:rPr>
        <w:t xml:space="preserve"> Nauunawaan kong maaaring atasan o boluntaryong ibunyag ng organisasyong magbibigay ng aking bakuna ang aking impormasyong pangkalusugan na nauugnay sa bakuna sa aking pangunahing doktor sa pangangalaga, aking plano sa insurance, mga sistema ng kalusugan at ospital, at mga registry ng estado o pederal na pamahalaan o iba pang awtoridad sa pampublikong kaligtasan, para sa mga layunin ng paggamot, pagbabayad, o pagpapatakbo sa pangangalagang pangkalusugan. Nauunawaan ko ring gagamitin at ibubunyag ng organisasyong magbibigay ng aking bakuna ang aking impormasyon sa kalusugan ayon sa inilalarawan sa Paunawa sa Mga Kasanayan sa Privacy </w:t>
      </w:r>
      <w:commentRangeStart w:id="4"/>
      <w:r>
        <w:rPr>
          <w:rFonts w:ascii="Arial" w:hAnsi="Arial"/>
          <w:i/>
          <w:sz w:val="16"/>
        </w:rPr>
        <w:t>nito, na maaaring kong matanggap kung hihilingain ko o na makikita ko sa website nito</w:t>
      </w:r>
      <w:commentRangeEnd w:id="4"/>
      <w:r w:rsidRPr="00FB1626">
        <w:rPr>
          <w:rStyle w:val="CommentReference"/>
          <w:rFonts w:ascii="Arial" w:hAnsi="Arial"/>
        </w:rPr>
        <w:commentReference w:id="4"/>
      </w:r>
      <w:r>
        <w:rPr>
          <w:rFonts w:ascii="Arial" w:hAnsi="Arial"/>
          <w:i/>
          <w:sz w:val="16"/>
        </w:rPr>
        <w:t xml:space="preserve">. </w:t>
      </w:r>
      <w:commentRangeStart w:id="5"/>
      <w:r>
        <w:rPr>
          <w:rFonts w:ascii="Arial" w:hAnsi="Arial"/>
          <w:i/>
          <w:sz w:val="16"/>
        </w:rPr>
        <w:t xml:space="preserve">Kung isa akong empleyado ng </w:t>
      </w:r>
      <w:r w:rsidRPr="00FB1626">
        <w:rPr>
          <w:rFonts w:ascii="Arial" w:hAnsi="Arial"/>
          <w:i/>
          <w:iCs/>
          <w:sz w:val="16"/>
          <w:szCs w:val="16"/>
          <w:highlight w:val="yellow"/>
        </w:rPr>
        <w:t>[</w:t>
      </w:r>
      <w:r w:rsidR="009B4DD2" w:rsidRPr="009B4DD2">
        <w:rPr>
          <w:rFonts w:ascii="Arial" w:hAnsi="Arial"/>
          <w:i/>
          <w:iCs/>
          <w:sz w:val="16"/>
          <w:szCs w:val="16"/>
          <w:highlight w:val="yellow"/>
        </w:rPr>
        <w:t>ilagay ang pangalan ng provider sa pangangalang pangkalusugan</w:t>
      </w:r>
      <w:r w:rsidRPr="00FB1626">
        <w:rPr>
          <w:rFonts w:ascii="Arial" w:hAnsi="Arial"/>
          <w:i/>
          <w:iCs/>
          <w:sz w:val="16"/>
          <w:szCs w:val="16"/>
          <w:highlight w:val="yellow"/>
        </w:rPr>
        <w:t>]</w:t>
      </w:r>
      <w:r>
        <w:rPr>
          <w:rFonts w:ascii="Arial" w:hAnsi="Arial"/>
          <w:i/>
          <w:sz w:val="16"/>
        </w:rPr>
        <w:t xml:space="preserve">, nauunawaan kong dapat kong itabi ang mga talaan ng pagpapabakuna na ito para sa akin sa </w:t>
      </w:r>
      <w:r w:rsidRPr="00FB1626">
        <w:rPr>
          <w:rFonts w:ascii="Arial" w:hAnsi="Arial"/>
          <w:i/>
          <w:iCs/>
          <w:sz w:val="16"/>
          <w:szCs w:val="16"/>
          <w:highlight w:val="yellow"/>
        </w:rPr>
        <w:t>[</w:t>
      </w:r>
      <w:r w:rsidR="009B4DD2" w:rsidRPr="009B4DD2">
        <w:rPr>
          <w:rFonts w:ascii="Arial" w:hAnsi="Arial"/>
          <w:i/>
          <w:iCs/>
          <w:sz w:val="16"/>
          <w:szCs w:val="16"/>
          <w:highlight w:val="yellow"/>
        </w:rPr>
        <w:t>ilagay ang pangalan ng electronic na talaang medikal</w:t>
      </w:r>
      <w:r w:rsidRPr="00FB1626">
        <w:rPr>
          <w:rFonts w:ascii="Arial" w:hAnsi="Arial"/>
          <w:i/>
          <w:iCs/>
          <w:sz w:val="16"/>
          <w:szCs w:val="16"/>
          <w:highlight w:val="yellow"/>
        </w:rPr>
        <w:t>]</w:t>
      </w:r>
      <w:r>
        <w:rPr>
          <w:rFonts w:ascii="Arial" w:hAnsi="Arial"/>
          <w:i/>
          <w:sz w:val="16"/>
        </w:rPr>
        <w:t xml:space="preserve"> at panatilihin ang aking mga talaan sa pagbabakuna sa mga talaang pangkalusugan ng empleyado sa trabaho ng [</w:t>
      </w:r>
      <w:r w:rsidR="009B4DD2" w:rsidRPr="009B4DD2">
        <w:rPr>
          <w:rFonts w:ascii="Arial" w:hAnsi="Arial"/>
          <w:i/>
          <w:sz w:val="16"/>
        </w:rPr>
        <w:t>ilagay ang pangalan ng provider sa pangangalang pangkalusugan</w:t>
      </w:r>
      <w:r>
        <w:rPr>
          <w:rFonts w:ascii="Arial" w:hAnsi="Arial"/>
          <w:i/>
          <w:sz w:val="16"/>
        </w:rPr>
        <w:t>], hangga</w:t>
      </w:r>
      <w:r w:rsidR="00755DC0">
        <w:rPr>
          <w:rFonts w:ascii="Arial" w:hAnsi="Arial"/>
          <w:i/>
          <w:sz w:val="16"/>
        </w:rPr>
        <w:t>’</w:t>
      </w:r>
      <w:r>
        <w:rPr>
          <w:rFonts w:ascii="Arial" w:hAnsi="Arial"/>
          <w:i/>
          <w:sz w:val="16"/>
        </w:rPr>
        <w:t xml:space="preserve">t inaatas o pinapahintulutan ng batas. </w:t>
      </w:r>
      <w:commentRangeEnd w:id="5"/>
      <w:r w:rsidRPr="00FB1626">
        <w:rPr>
          <w:rStyle w:val="CommentReference"/>
          <w:rFonts w:ascii="Arial" w:hAnsi="Arial"/>
        </w:rPr>
        <w:commentReference w:id="5"/>
      </w:r>
    </w:p>
    <w:p w14:paraId="042C0E7C" w14:textId="77777777" w:rsidR="009C557B" w:rsidRPr="004F74DF" w:rsidRDefault="009C557B" w:rsidP="009C557B">
      <w:pPr>
        <w:spacing w:line="240" w:lineRule="auto"/>
        <w:contextualSpacing/>
        <w:rPr>
          <w:rFonts w:ascii="Arial" w:hAnsi="Arial" w:cs="Arial"/>
          <w:sz w:val="16"/>
          <w:szCs w:val="16"/>
        </w:rPr>
      </w:pPr>
    </w:p>
    <w:p w14:paraId="29345934" w14:textId="7160400B" w:rsidR="009C557B" w:rsidRPr="00FB1626" w:rsidRDefault="009C557B" w:rsidP="009C557B">
      <w:pPr>
        <w:spacing w:line="240" w:lineRule="auto"/>
        <w:contextualSpacing/>
        <w:rPr>
          <w:rFonts w:ascii="Arial" w:hAnsi="Arial" w:cs="Arial"/>
          <w:sz w:val="18"/>
          <w:szCs w:val="18"/>
        </w:rPr>
      </w:pPr>
      <w:r>
        <w:rPr>
          <w:rFonts w:ascii="Arial" w:hAnsi="Arial"/>
          <w:sz w:val="18"/>
        </w:rPr>
        <w:t>Lagda ng Pasyente (o Magulang/Tagapag-alaga/Awtorisadong Kinatawan): _________________________ Petsa: ________________</w:t>
      </w:r>
    </w:p>
    <w:p w14:paraId="584EF588" w14:textId="77777777" w:rsidR="009C557B" w:rsidRPr="004F74DF" w:rsidRDefault="009C557B" w:rsidP="009C557B">
      <w:pPr>
        <w:spacing w:line="240" w:lineRule="auto"/>
        <w:contextualSpacing/>
        <w:rPr>
          <w:rFonts w:ascii="Arial" w:hAnsi="Arial" w:cs="Arial"/>
          <w:sz w:val="16"/>
          <w:szCs w:val="16"/>
        </w:rPr>
      </w:pPr>
    </w:p>
    <w:p w14:paraId="682E53D8" w14:textId="6A49A9A4" w:rsidR="009C557B" w:rsidRPr="00FB1626" w:rsidRDefault="009C557B" w:rsidP="009C557B">
      <w:pPr>
        <w:spacing w:line="240" w:lineRule="auto"/>
        <w:contextualSpacing/>
        <w:rPr>
          <w:rFonts w:ascii="Arial" w:hAnsi="Arial" w:cs="Arial"/>
          <w:sz w:val="18"/>
          <w:szCs w:val="18"/>
        </w:rPr>
      </w:pPr>
      <w:r>
        <w:rPr>
          <w:rFonts w:ascii="Arial" w:hAnsi="Arial"/>
          <w:sz w:val="18"/>
        </w:rPr>
        <w:t xml:space="preserve">Pangalan ng Magulang, Tagapag-alaga, o Awtorisadong Kinatawan: </w:t>
      </w:r>
      <w:r w:rsidRPr="00B503D9">
        <w:rPr>
          <w:rFonts w:ascii="Arial" w:hAnsi="Arial"/>
          <w:spacing w:val="-1"/>
          <w:sz w:val="18"/>
        </w:rPr>
        <w:t>_______________________________</w:t>
      </w:r>
      <w:r>
        <w:rPr>
          <w:rFonts w:ascii="Arial" w:hAnsi="Arial"/>
          <w:sz w:val="18"/>
        </w:rPr>
        <w:t xml:space="preserve"> Petsa: ________________</w:t>
      </w:r>
    </w:p>
    <w:p w14:paraId="545385D2" w14:textId="77777777" w:rsidR="009C557B" w:rsidRPr="004F74DF" w:rsidRDefault="009C557B" w:rsidP="009C557B">
      <w:pPr>
        <w:pBdr>
          <w:bottom w:val="single" w:sz="12" w:space="1" w:color="auto"/>
        </w:pBdr>
        <w:spacing w:line="240" w:lineRule="auto"/>
        <w:contextualSpacing/>
        <w:rPr>
          <w:rFonts w:ascii="Arial" w:hAnsi="Arial" w:cs="Arial"/>
          <w:i/>
          <w:iCs/>
          <w:sz w:val="16"/>
          <w:szCs w:val="16"/>
        </w:rPr>
      </w:pPr>
    </w:p>
    <w:p w14:paraId="08CAE6E7" w14:textId="08B134EC" w:rsidR="009C557B" w:rsidRDefault="009C557B" w:rsidP="00FD2084">
      <w:pPr>
        <w:pBdr>
          <w:bottom w:val="single" w:sz="12" w:space="1" w:color="auto"/>
        </w:pBdr>
        <w:spacing w:line="240" w:lineRule="auto"/>
        <w:contextualSpacing/>
        <w:rPr>
          <w:rFonts w:ascii="Arial" w:hAnsi="Arial" w:cs="Arial"/>
          <w:i/>
          <w:iCs/>
          <w:sz w:val="18"/>
          <w:szCs w:val="18"/>
        </w:rPr>
      </w:pPr>
      <w:r>
        <w:rPr>
          <w:rFonts w:ascii="Arial" w:hAnsi="Arial"/>
          <w:i/>
          <w:sz w:val="18"/>
        </w:rPr>
        <w:t>Kung lalagda ka sa ngalan ng pasyente, isinasaad mong awtorisado ka para ibigay ang mga kinakailangang pagpapasya sa ngalan ng pasyente.</w:t>
      </w:r>
    </w:p>
    <w:p w14:paraId="1147FAAF" w14:textId="77777777" w:rsidR="00FD2084" w:rsidRPr="004F74DF" w:rsidRDefault="00FD2084" w:rsidP="00FD2084">
      <w:pPr>
        <w:pBdr>
          <w:bottom w:val="single" w:sz="12" w:space="1" w:color="auto"/>
        </w:pBdr>
        <w:spacing w:line="240" w:lineRule="auto"/>
        <w:contextualSpacing/>
        <w:rPr>
          <w:rFonts w:ascii="Arial" w:hAnsi="Arial" w:cs="Arial"/>
          <w:i/>
          <w:iCs/>
          <w:sz w:val="16"/>
          <w:szCs w:val="16"/>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Pr>
          <w:rFonts w:ascii="Arial" w:hAnsi="Arial"/>
          <w:sz w:val="18"/>
        </w:rPr>
        <w:t xml:space="preserve">Ang lahat ng seksyon sa ibaba ay para lang sa opisyal na paggamit: </w:t>
      </w:r>
    </w:p>
    <w:p w14:paraId="0DC91C42" w14:textId="77777777" w:rsidR="009C557B" w:rsidRPr="004F74DF" w:rsidRDefault="009C557B" w:rsidP="009C557B">
      <w:pPr>
        <w:pBdr>
          <w:bottom w:val="single" w:sz="12" w:space="1" w:color="auto"/>
        </w:pBdr>
        <w:spacing w:line="240" w:lineRule="auto"/>
        <w:contextualSpacing/>
        <w:rPr>
          <w:rFonts w:ascii="Arial" w:hAnsi="Arial" w:cs="Arial"/>
          <w:sz w:val="16"/>
          <w:szCs w:val="16"/>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Pr>
                <w:rFonts w:ascii="Arial" w:hAnsi="Arial"/>
                <w:b/>
                <w:sz w:val="18"/>
              </w:rPr>
              <w:t>Impormasyon sa Pagtuturok ng Bakuna para sa Immunizer:</w:t>
            </w:r>
          </w:p>
          <w:p w14:paraId="7EB47AC6"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 xml:space="preserve">Petsa ng pagbibigay: _____________________ Oras ng pagbibigay: _______ </w:t>
            </w:r>
          </w:p>
          <w:p w14:paraId="6CD6F18B" w14:textId="707EC338" w:rsidR="009C557B" w:rsidRPr="00FB1626" w:rsidRDefault="009C557B" w:rsidP="00E82E23">
            <w:pPr>
              <w:spacing w:line="360" w:lineRule="auto"/>
              <w:contextualSpacing/>
              <w:rPr>
                <w:rFonts w:ascii="Arial" w:hAnsi="Arial" w:cs="Arial"/>
                <w:sz w:val="18"/>
                <w:szCs w:val="18"/>
              </w:rPr>
            </w:pPr>
            <w:r>
              <w:rPr>
                <w:rFonts w:ascii="Arial" w:hAnsi="Arial"/>
                <w:sz w:val="18"/>
              </w:rPr>
              <w:t>CVX (Produkto): ____________________________________________________</w:t>
            </w:r>
          </w:p>
          <w:p w14:paraId="0CFD45D4"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Dose number: ______________________________________________________</w:t>
            </w:r>
          </w:p>
          <w:p w14:paraId="6B6C91E2"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IIS Recipient ID: ____________________________________________________</w:t>
            </w:r>
          </w:p>
          <w:p w14:paraId="3F2569F6"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IIS vaccination event ID: ______________________________________________</w:t>
            </w:r>
          </w:p>
          <w:p w14:paraId="195EDAB6" w14:textId="31A062BA" w:rsidR="009C557B" w:rsidRPr="00FB1626" w:rsidRDefault="009C557B" w:rsidP="00E82E23">
            <w:pPr>
              <w:spacing w:line="360" w:lineRule="auto"/>
              <w:contextualSpacing/>
              <w:rPr>
                <w:rFonts w:ascii="Arial" w:hAnsi="Arial" w:cs="Arial"/>
                <w:sz w:val="18"/>
                <w:szCs w:val="18"/>
              </w:rPr>
            </w:pPr>
            <w:r>
              <w:rPr>
                <w:rFonts w:ascii="Arial" w:hAnsi="Arial"/>
                <w:sz w:val="18"/>
              </w:rPr>
              <w:t>Lot number: ______________________________________________________</w:t>
            </w:r>
            <w:r w:rsidR="004F74DF">
              <w:rPr>
                <w:rFonts w:ascii="Arial" w:hAnsi="Arial"/>
                <w:sz w:val="18"/>
              </w:rPr>
              <w:t>__</w:t>
            </w:r>
          </w:p>
          <w:p w14:paraId="66F93183" w14:textId="1DCBF473" w:rsidR="009C557B" w:rsidRPr="00FB1626" w:rsidRDefault="009C557B" w:rsidP="00E82E23">
            <w:pPr>
              <w:spacing w:line="360" w:lineRule="auto"/>
              <w:contextualSpacing/>
              <w:rPr>
                <w:rFonts w:ascii="Arial" w:hAnsi="Arial" w:cs="Arial"/>
                <w:sz w:val="18"/>
                <w:szCs w:val="18"/>
              </w:rPr>
            </w:pPr>
            <w:r>
              <w:rPr>
                <w:rFonts w:ascii="Arial" w:hAnsi="Arial"/>
                <w:sz w:val="18"/>
              </w:rPr>
              <w:t>Unit ng Paggamit MVX (Manufacturer): __________________________________</w:t>
            </w:r>
          </w:p>
          <w:p w14:paraId="00ED4DAE" w14:textId="2DDDC30C" w:rsidR="009C557B" w:rsidRPr="00FB1626" w:rsidRDefault="009C557B" w:rsidP="00E82E23">
            <w:pPr>
              <w:spacing w:line="360" w:lineRule="auto"/>
              <w:contextualSpacing/>
              <w:rPr>
                <w:rFonts w:ascii="Arial" w:hAnsi="Arial" w:cs="Arial"/>
                <w:sz w:val="18"/>
                <w:szCs w:val="18"/>
              </w:rPr>
            </w:pPr>
            <w:r>
              <w:rPr>
                <w:rFonts w:ascii="Arial" w:hAnsi="Arial"/>
                <w:sz w:val="18"/>
              </w:rPr>
              <w:t>Nagpadalang organisasyon: ___________________________________________</w:t>
            </w:r>
          </w:p>
          <w:p w14:paraId="2AC9AC95" w14:textId="0425160F" w:rsidR="009C557B" w:rsidRPr="00FB1626" w:rsidRDefault="009C557B" w:rsidP="00E82E23">
            <w:pPr>
              <w:spacing w:line="360" w:lineRule="auto"/>
              <w:contextualSpacing/>
              <w:rPr>
                <w:rFonts w:ascii="Arial" w:hAnsi="Arial" w:cs="Arial"/>
                <w:sz w:val="18"/>
                <w:szCs w:val="18"/>
              </w:rPr>
            </w:pPr>
            <w:r>
              <w:rPr>
                <w:rFonts w:ascii="Arial" w:hAnsi="Arial"/>
                <w:sz w:val="18"/>
              </w:rPr>
              <w:t>Suffix ng provider ng pagbibigay ng bakuna: _______________________________</w:t>
            </w:r>
          </w:p>
          <w:p w14:paraId="15EE9597"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 xml:space="preserve">Pagtuturukan ng bakuna sa katawan: Kaliwang deltoid </w:t>
            </w:r>
            <w:r w:rsidRPr="00FB1626">
              <w:rPr>
                <w:rFonts w:ascii="Arial" w:hAnsi="Arial"/>
                <w:sz w:val="24"/>
                <w:szCs w:val="24"/>
              </w:rPr>
              <w:t>□</w:t>
            </w:r>
            <w:r>
              <w:rPr>
                <w:rFonts w:ascii="Arial" w:hAnsi="Arial"/>
                <w:sz w:val="18"/>
              </w:rPr>
              <w:t xml:space="preserve"> Kanang deltoid </w:t>
            </w:r>
            <w:r w:rsidRPr="00FB1626">
              <w:rPr>
                <w:rFonts w:ascii="Arial" w:hAnsi="Arial"/>
                <w:sz w:val="24"/>
                <w:szCs w:val="24"/>
              </w:rPr>
              <w:t>□</w:t>
            </w:r>
            <w:r>
              <w:rPr>
                <w:rFonts w:ascii="Arial" w:hAnsi="Arial"/>
                <w:sz w:val="18"/>
              </w:rPr>
              <w:t xml:space="preserve"> Iba pa □ (isaad ang lokasyon) ________</w:t>
            </w:r>
          </w:p>
          <w:p w14:paraId="7CED8F71"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Petsa ng pag-expire ng bakuna: _________________</w:t>
            </w:r>
          </w:p>
          <w:p w14:paraId="40A4D27B"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Ruta ng pagbibigay ng bakuna: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Pagkumpleto ng serye ng pagbabakuna (petsa): ______________________________________</w:t>
            </w:r>
          </w:p>
          <w:p w14:paraId="38F16CBB"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lastRenderedPageBreak/>
              <w:t>Petsa ng bersyon ng Fact Sheet para sa Mga Tatanggap ng Bakuna at Tagapag-alaga: _______________________</w:t>
            </w:r>
          </w:p>
        </w:tc>
      </w:tr>
    </w:tbl>
    <w:p w14:paraId="6B5CB625"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5EC49BDB" w14:textId="2006AEC6" w:rsidR="009C557B" w:rsidRPr="00FB1626" w:rsidRDefault="009C557B" w:rsidP="009C557B">
      <w:pPr>
        <w:pBdr>
          <w:bottom w:val="single" w:sz="12" w:space="1" w:color="auto"/>
        </w:pBdr>
        <w:tabs>
          <w:tab w:val="left" w:pos="4119"/>
        </w:tabs>
        <w:spacing w:line="240" w:lineRule="auto"/>
        <w:contextualSpacing/>
        <w:rPr>
          <w:rFonts w:ascii="Arial" w:hAnsi="Arial" w:cs="Arial"/>
          <w:i/>
          <w:iCs/>
          <w:sz w:val="18"/>
          <w:szCs w:val="18"/>
        </w:rPr>
      </w:pPr>
    </w:p>
    <w:p w14:paraId="379C087C" w14:textId="77777777" w:rsidR="009C557B" w:rsidRPr="00FB1626" w:rsidRDefault="009C557B" w:rsidP="009C557B">
      <w:pPr>
        <w:spacing w:line="240" w:lineRule="auto"/>
        <w:contextualSpacing/>
        <w:rPr>
          <w:rFonts w:ascii="Arial" w:hAnsi="Arial" w:cs="Arial"/>
          <w:sz w:val="18"/>
          <w:szCs w:val="18"/>
        </w:rPr>
      </w:pPr>
    </w:p>
    <w:p w14:paraId="77FE5469" w14:textId="77777777" w:rsidR="009C557B" w:rsidRPr="00FB1626" w:rsidRDefault="009C557B" w:rsidP="009C557B">
      <w:pPr>
        <w:spacing w:line="240" w:lineRule="auto"/>
        <w:contextualSpacing/>
        <w:rPr>
          <w:rFonts w:ascii="Arial" w:hAnsi="Arial" w:cs="Arial"/>
          <w:sz w:val="20"/>
          <w:szCs w:val="20"/>
        </w:rPr>
      </w:pPr>
      <w:r>
        <w:rPr>
          <w:rFonts w:ascii="Arial" w:hAnsi="Arial"/>
          <w:sz w:val="20"/>
        </w:rPr>
        <w:t xml:space="preserve">Mga tala tungkol sa form na ito: </w:t>
      </w:r>
    </w:p>
    <w:p w14:paraId="27B4EECA" w14:textId="77777777" w:rsidR="00D70B19" w:rsidRDefault="009C557B" w:rsidP="00FD2084">
      <w:pPr>
        <w:pStyle w:val="ListParagraph"/>
        <w:numPr>
          <w:ilvl w:val="0"/>
          <w:numId w:val="4"/>
        </w:numPr>
        <w:spacing w:line="240" w:lineRule="auto"/>
        <w:rPr>
          <w:rFonts w:ascii="Arial" w:hAnsi="Arial" w:cs="Arial"/>
          <w:b/>
          <w:bCs/>
          <w:i/>
          <w:iCs/>
          <w:sz w:val="20"/>
          <w:szCs w:val="20"/>
        </w:rPr>
      </w:pPr>
      <w:r>
        <w:rPr>
          <w:rFonts w:ascii="Arial" w:hAnsi="Arial"/>
          <w:b/>
          <w:i/>
          <w:sz w:val="20"/>
        </w:rPr>
        <w:t>Ang form na ito ay dapat lang ibigay sa isang pasyente kung kalakip nito ang Fact Sheet para sa Mga Tatanggap ng Bakuna at Tagapag-alaga</w:t>
      </w:r>
    </w:p>
    <w:p w14:paraId="21617D72" w14:textId="011E722F" w:rsidR="00D70B19" w:rsidRPr="00D70B19" w:rsidRDefault="00D70B19" w:rsidP="00D70B19">
      <w:pPr>
        <w:pStyle w:val="ListParagraph"/>
        <w:numPr>
          <w:ilvl w:val="1"/>
          <w:numId w:val="4"/>
        </w:numPr>
        <w:spacing w:line="240" w:lineRule="auto"/>
        <w:rPr>
          <w:rFonts w:ascii="Arial" w:hAnsi="Arial" w:cs="Arial"/>
          <w:sz w:val="20"/>
          <w:szCs w:val="20"/>
        </w:rPr>
      </w:pPr>
      <w:r>
        <w:rPr>
          <w:rFonts w:ascii="Arial" w:hAnsi="Arial"/>
          <w:b/>
          <w:i/>
          <w:sz w:val="20"/>
        </w:rPr>
        <w:t xml:space="preserve">Moderna: </w:t>
      </w:r>
      <w:hyperlink r:id="rId13" w:history="1">
        <w:r>
          <w:rPr>
            <w:rStyle w:val="Hyperlink"/>
            <w:rFonts w:ascii="Arial" w:hAnsi="Arial"/>
            <w:sz w:val="20"/>
          </w:rPr>
          <w:t>https://www.fda.gov/media/144638/download</w:t>
        </w:r>
      </w:hyperlink>
      <w:r>
        <w:rPr>
          <w:rFonts w:ascii="Arial" w:hAnsi="Arial"/>
          <w:sz w:val="20"/>
          <w:szCs w:val="20"/>
        </w:rPr>
        <w:t xml:space="preserve"> </w:t>
      </w:r>
    </w:p>
    <w:p w14:paraId="0DEE9475" w14:textId="7561E7AD" w:rsidR="00FD2084" w:rsidRPr="00FD2084" w:rsidRDefault="00D70B19" w:rsidP="00D70B19">
      <w:pPr>
        <w:pStyle w:val="ListParagraph"/>
        <w:numPr>
          <w:ilvl w:val="1"/>
          <w:numId w:val="4"/>
        </w:numPr>
        <w:spacing w:line="240" w:lineRule="auto"/>
        <w:rPr>
          <w:rFonts w:ascii="Arial" w:hAnsi="Arial" w:cs="Arial"/>
          <w:b/>
          <w:bCs/>
          <w:i/>
          <w:iCs/>
          <w:sz w:val="20"/>
          <w:szCs w:val="20"/>
        </w:rPr>
      </w:pPr>
      <w:r>
        <w:rPr>
          <w:rFonts w:ascii="Arial" w:hAnsi="Arial"/>
          <w:b/>
          <w:i/>
          <w:sz w:val="20"/>
        </w:rPr>
        <w:t xml:space="preserve">Pfizer BioNTech </w:t>
      </w:r>
      <w:hyperlink r:id="rId14" w:history="1">
        <w:r>
          <w:rPr>
            <w:rStyle w:val="Hyperlink"/>
            <w:rFonts w:ascii="Arial" w:hAnsi="Arial"/>
            <w:sz w:val="20"/>
          </w:rPr>
          <w:t>https://www.cvdvaccine.com/</w:t>
        </w:r>
      </w:hyperlink>
      <w:r>
        <w:rPr>
          <w:rFonts w:ascii="Arial" w:hAnsi="Arial"/>
          <w:b/>
          <w:i/>
          <w:sz w:val="20"/>
        </w:rPr>
        <w:t xml:space="preserve"> </w:t>
      </w:r>
    </w:p>
    <w:p w14:paraId="5DF5B5C9" w14:textId="4693F9A5" w:rsidR="009C557B" w:rsidRPr="00231E75" w:rsidRDefault="009C557B" w:rsidP="009C557B">
      <w:pPr>
        <w:pStyle w:val="ListParagraph"/>
        <w:numPr>
          <w:ilvl w:val="0"/>
          <w:numId w:val="4"/>
        </w:numPr>
        <w:spacing w:line="240" w:lineRule="auto"/>
        <w:rPr>
          <w:rFonts w:ascii="Arial" w:eastAsia="Times New Roman" w:hAnsi="Arial" w:cs="Arial"/>
          <w:spacing w:val="-1"/>
          <w:sz w:val="20"/>
          <w:szCs w:val="20"/>
        </w:rPr>
      </w:pPr>
      <w:r w:rsidRPr="00231E75">
        <w:rPr>
          <w:rFonts w:ascii="Arial" w:hAnsi="Arial"/>
          <w:spacing w:val="-1"/>
          <w:sz w:val="20"/>
        </w:rPr>
        <w:t xml:space="preserve">Ang form na ito ay dapat lang gamitin ng mga clinician na may malawak na kaalaman sa mga materyal ng impormasyon para sa provider ng CDC, na nakapagpayo ng mga pasyenteng sumagot ng “oo” sa mga tanong sa screening o nag-refer para sa pagpapayo para sa mga pasyenteng iyon. Tingnan dito para sa higit pang impormasyon: </w:t>
      </w:r>
    </w:p>
    <w:p w14:paraId="68A0440C" w14:textId="7B0047D5" w:rsidR="00FD2084" w:rsidRPr="00FD2084" w:rsidRDefault="00FD2084" w:rsidP="00FD2084">
      <w:pPr>
        <w:pStyle w:val="ListParagraph"/>
        <w:numPr>
          <w:ilvl w:val="1"/>
          <w:numId w:val="4"/>
        </w:numPr>
        <w:spacing w:line="240" w:lineRule="auto"/>
        <w:rPr>
          <w:rFonts w:ascii="Arial" w:eastAsia="Times New Roman" w:hAnsi="Arial" w:cs="Arial"/>
          <w:sz w:val="20"/>
          <w:szCs w:val="20"/>
        </w:rPr>
      </w:pPr>
      <w:r>
        <w:rPr>
          <w:rFonts w:ascii="Arial" w:hAnsi="Arial"/>
          <w:sz w:val="20"/>
        </w:rPr>
        <w:t xml:space="preserve">Kumpletong Check List sa Paunang Pagbabakuna ng CDC na may impormasyon para sa mga propesyonal sa pangangalagang pangkalusugan: </w:t>
      </w:r>
      <w:hyperlink r:id="rId15" w:history="1">
        <w:r>
          <w:rPr>
            <w:rStyle w:val="Hyperlink"/>
            <w:rFonts w:ascii="Arial" w:hAnsi="Arial"/>
            <w:sz w:val="20"/>
          </w:rPr>
          <w:t>https://www.cdc.gov/vaccines/covid-19/downloads/pre-vaccination-screening-form.pdf</w:t>
        </w:r>
      </w:hyperlink>
    </w:p>
    <w:p w14:paraId="0951884B" w14:textId="6DD09F3E" w:rsidR="00FD2084" w:rsidRDefault="00D70B19" w:rsidP="00FD2084">
      <w:pPr>
        <w:pStyle w:val="ListParagraph"/>
        <w:numPr>
          <w:ilvl w:val="1"/>
          <w:numId w:val="4"/>
        </w:numPr>
        <w:spacing w:line="240" w:lineRule="auto"/>
        <w:rPr>
          <w:rFonts w:ascii="Arial" w:eastAsia="Times New Roman" w:hAnsi="Arial" w:cs="Arial"/>
          <w:sz w:val="20"/>
          <w:szCs w:val="20"/>
        </w:rPr>
      </w:pPr>
      <w:r>
        <w:rPr>
          <w:rFonts w:ascii="Arial" w:hAnsi="Arial"/>
          <w:sz w:val="20"/>
        </w:rPr>
        <w:t xml:space="preserve">Mga Pansamantalang Klinikal na Pagsasaalang-alang sa Paggamit ng Mga Bakuna Laban sa COVID-19 ng mRNA na Awtorisado ng Estados Unidos: </w:t>
      </w:r>
      <w:hyperlink r:id="rId16" w:history="1">
        <w:r w:rsidR="00B2417F" w:rsidRPr="006A3EFB">
          <w:rPr>
            <w:rStyle w:val="Hyperlink"/>
            <w:rFonts w:ascii="Arial" w:eastAsia="Times New Roman" w:hAnsi="Arial" w:cs="Arial"/>
            <w:sz w:val="20"/>
            <w:szCs w:val="20"/>
          </w:rPr>
          <w:t>https://www.cdc.gov/vaccines/covid-19/info-by-product/clinical-considerations.html</w:t>
        </w:r>
      </w:hyperlink>
      <w:r>
        <w:rPr>
          <w:rFonts w:ascii="Arial" w:hAnsi="Arial"/>
          <w:sz w:val="20"/>
        </w:rPr>
        <w:t xml:space="preserve"> </w:t>
      </w:r>
    </w:p>
    <w:p w14:paraId="364BCF4A" w14:textId="48B225D3"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Ang form na ito ay ginawa para maging resource. Hindi ito isang mandatoryong form.</w:t>
      </w:r>
    </w:p>
    <w:p w14:paraId="155C199C" w14:textId="77777777" w:rsidR="009C557B" w:rsidRPr="00404678"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Binuo ang form na ito batay sa pinakamahusay na available na impormasyon sa panahon kung kailan ito ginawa. Hindi garantisado ang katumpakan nito. Dapat gamitin ng mga organisasyon at indibidwal ang form na ito nang may pagkonsulta sa kanilang sariling mga clinician at abogado. </w:t>
      </w:r>
    </w:p>
    <w:p w14:paraId="094F3357"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Maaaring ma-update ang form na ito nang walang pag-abiso. </w:t>
      </w:r>
    </w:p>
    <w:p w14:paraId="3E7156E3"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Para sa mas madaling paggamit, ang ilang elemento sa form na ito ay puwedeng paunang itala sa mga electronic na talaang pangkalusugan o sa iba pang database. </w:t>
      </w:r>
    </w:p>
    <w:p w14:paraId="1D1F2AD8"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Mga resource na ginamit sa paggawa ng form na ito: </w:t>
      </w:r>
    </w:p>
    <w:p w14:paraId="4FBB54EB" w14:textId="77777777" w:rsidR="009C557B" w:rsidRPr="00FB1626"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Mga Programa sa Pagsasanay at Sangguniang Materyal tungkol sa Pagbabakuna Laban sa COVID-19 para sa Mga Propesyonal sa Pangangalagang Pangkalusugan para sa impormasyon tungkol sa mga tanong sa screening at </w:t>
      </w:r>
      <w:r w:rsidRPr="00FB1626">
        <w:rPr>
          <w:rFonts w:ascii="Arial" w:hAnsi="Arial"/>
          <w:i/>
          <w:iCs/>
          <w:sz w:val="20"/>
          <w:szCs w:val="20"/>
        </w:rPr>
        <w:t xml:space="preserve">Fact Sheet para sa Mga Tatanggap ng Bakuna at Tagapag-alaga </w:t>
      </w:r>
      <w:hyperlink r:id="rId17" w:history="1">
        <w:r>
          <w:rPr>
            <w:rStyle w:val="Hyperlink"/>
            <w:rFonts w:ascii="Arial" w:hAnsi="Arial"/>
            <w:sz w:val="20"/>
          </w:rPr>
          <w:t>https://www.cdc.gov/vaccines/covid-19/downloads/COVID-19-Clinical-Training-and-Resources-for-HCPs.pdf</w:t>
        </w:r>
      </w:hyperlink>
    </w:p>
    <w:p w14:paraId="54B0B54B" w14:textId="77777777" w:rsidR="00D70B19" w:rsidRPr="00D70B19" w:rsidRDefault="00D70B19" w:rsidP="00440553">
      <w:pPr>
        <w:pStyle w:val="ListParagraph"/>
        <w:numPr>
          <w:ilvl w:val="1"/>
          <w:numId w:val="4"/>
        </w:numPr>
        <w:spacing w:line="240" w:lineRule="auto"/>
        <w:rPr>
          <w:rFonts w:ascii="Arial" w:hAnsi="Arial" w:cs="Arial"/>
          <w:sz w:val="20"/>
          <w:szCs w:val="20"/>
        </w:rPr>
      </w:pPr>
      <w:r>
        <w:rPr>
          <w:rFonts w:ascii="Arial" w:hAnsi="Arial"/>
          <w:color w:val="000000"/>
          <w:kern w:val="36"/>
          <w:sz w:val="20"/>
        </w:rPr>
        <w:t>Impormasyon sa Bakuna ng CDC:</w:t>
      </w:r>
    </w:p>
    <w:p w14:paraId="5FB23034" w14:textId="0FCF36BD" w:rsidR="00D70B19" w:rsidRDefault="00D70B19" w:rsidP="00D70B19">
      <w:pPr>
        <w:pStyle w:val="ListParagraph"/>
        <w:numPr>
          <w:ilvl w:val="2"/>
          <w:numId w:val="4"/>
        </w:numPr>
        <w:spacing w:line="240" w:lineRule="auto"/>
        <w:rPr>
          <w:rFonts w:ascii="Arial" w:hAnsi="Arial" w:cs="Arial"/>
          <w:sz w:val="20"/>
          <w:szCs w:val="20"/>
        </w:rPr>
      </w:pPr>
      <w:r>
        <w:rPr>
          <w:rFonts w:ascii="Arial" w:hAnsi="Arial"/>
          <w:sz w:val="20"/>
        </w:rPr>
        <w:t xml:space="preserve">Pfizer BioNTech: </w:t>
      </w:r>
      <w:hyperlink r:id="rId18" w:history="1">
        <w:r>
          <w:rPr>
            <w:rStyle w:val="Hyperlink"/>
            <w:rFonts w:ascii="Arial" w:hAnsi="Arial"/>
            <w:sz w:val="20"/>
          </w:rPr>
          <w:t>https://www.cdc.gov/vaccines/covid-19/info-by-product/pfizer/index.html</w:t>
        </w:r>
      </w:hyperlink>
      <w:r>
        <w:rPr>
          <w:rFonts w:ascii="Arial" w:hAnsi="Arial"/>
          <w:sz w:val="20"/>
        </w:rPr>
        <w:t xml:space="preserve"> </w:t>
      </w:r>
    </w:p>
    <w:p w14:paraId="078F8968" w14:textId="28CD0A83" w:rsidR="00D70B19" w:rsidRPr="00D70B19" w:rsidRDefault="00D70B19" w:rsidP="00D70B19">
      <w:pPr>
        <w:pStyle w:val="ListParagraph"/>
        <w:numPr>
          <w:ilvl w:val="2"/>
          <w:numId w:val="4"/>
        </w:numPr>
        <w:spacing w:line="240" w:lineRule="auto"/>
        <w:rPr>
          <w:rFonts w:ascii="Arial" w:hAnsi="Arial" w:cs="Arial"/>
          <w:sz w:val="20"/>
          <w:szCs w:val="20"/>
        </w:rPr>
      </w:pPr>
      <w:r>
        <w:rPr>
          <w:rFonts w:ascii="Arial" w:hAnsi="Arial"/>
          <w:sz w:val="20"/>
        </w:rPr>
        <w:t xml:space="preserve">Moderna: </w:t>
      </w:r>
      <w:hyperlink r:id="rId19" w:history="1">
        <w:r>
          <w:rPr>
            <w:rStyle w:val="Hyperlink"/>
            <w:rFonts w:ascii="Arial" w:hAnsi="Arial"/>
            <w:sz w:val="20"/>
          </w:rPr>
          <w:t>https://www.cdc.gov/vaccines/covid-19/info-by-product/moderna/index.html</w:t>
        </w:r>
      </w:hyperlink>
      <w:r>
        <w:rPr>
          <w:rFonts w:ascii="Arial" w:hAnsi="Arial"/>
          <w:sz w:val="20"/>
        </w:rPr>
        <w:t xml:space="preserve"> </w:t>
      </w:r>
    </w:p>
    <w:p w14:paraId="32048076" w14:textId="188D80B6" w:rsidR="009C557B" w:rsidRPr="00FB1626" w:rsidRDefault="009C557B" w:rsidP="009C557B">
      <w:pPr>
        <w:pStyle w:val="ListParagraph"/>
        <w:numPr>
          <w:ilvl w:val="1"/>
          <w:numId w:val="4"/>
        </w:numPr>
        <w:spacing w:line="240" w:lineRule="auto"/>
        <w:rPr>
          <w:rStyle w:val="Hyperlink"/>
          <w:rFonts w:ascii="Arial" w:hAnsi="Arial" w:cs="Arial"/>
          <w:color w:val="auto"/>
          <w:sz w:val="20"/>
          <w:szCs w:val="20"/>
          <w:u w:val="none"/>
        </w:rPr>
      </w:pPr>
      <w:r>
        <w:rPr>
          <w:rFonts w:ascii="Arial" w:hAnsi="Arial"/>
          <w:sz w:val="20"/>
        </w:rPr>
        <w:t xml:space="preserve">Programang V-Safe: </w:t>
      </w:r>
      <w:hyperlink r:id="rId20" w:history="1">
        <w:r>
          <w:rPr>
            <w:rStyle w:val="Hyperlink"/>
            <w:rFonts w:ascii="Arial" w:hAnsi="Arial"/>
            <w:sz w:val="20"/>
          </w:rPr>
          <w:t>https://www.cdc.gov/coronavirus/2019-ncov/vaccines/safety/vsafe.html</w:t>
        </w:r>
      </w:hyperlink>
    </w:p>
    <w:p w14:paraId="71C101F6" w14:textId="77777777" w:rsidR="009C557B" w:rsidRPr="00FB1626"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Toolkit sa Komunikasyon ng Pagpapabakuna sa COVID-19: </w:t>
      </w:r>
      <w:hyperlink r:id="rId21" w:history="1">
        <w:r>
          <w:rPr>
            <w:rStyle w:val="Hyperlink"/>
            <w:rFonts w:ascii="Arial" w:hAnsi="Arial"/>
            <w:sz w:val="20"/>
          </w:rPr>
          <w:t>https://www.cdc.gov/vaccines/covid-19/health-systems-communication-toolkit.html</w:t>
        </w:r>
      </w:hyperlink>
      <w:r>
        <w:rPr>
          <w:rFonts w:ascii="Arial" w:hAnsi="Arial"/>
          <w:sz w:val="20"/>
        </w:rPr>
        <w:t xml:space="preserve"> </w:t>
      </w:r>
    </w:p>
    <w:p w14:paraId="14752511" w14:textId="77777777" w:rsidR="009C557B" w:rsidRPr="00FB1626"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Plano sa Bakuna Laban sa COVID-19 ng Estado ng Washington para sa mga ipinag-aatas sa pag-uulat sa bakuna. </w:t>
      </w:r>
      <w:hyperlink r:id="rId22" w:history="1">
        <w:r>
          <w:rPr>
            <w:rStyle w:val="Hyperlink"/>
            <w:rFonts w:ascii="Arial" w:hAnsi="Arial"/>
            <w:sz w:val="20"/>
          </w:rPr>
          <w:t>https://www.doh.wa.gov/Portals/1/Documents/1600/coronavirus/WA-COVID-19-Vaccination-Plan.pdf</w:t>
        </w:r>
      </w:hyperlink>
    </w:p>
    <w:p w14:paraId="6D1BC9D3" w14:textId="77777777" w:rsidR="009C557B"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Para sa Demograpikong Impormasyon: </w:t>
      </w:r>
    </w:p>
    <w:p w14:paraId="5E1A9CE3" w14:textId="77777777" w:rsidR="009C557B" w:rsidRPr="00FB1626"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CHARS Manual ng Estado ng Washington: </w:t>
      </w:r>
      <w:hyperlink r:id="rId23" w:history="1">
        <w:r>
          <w:rPr>
            <w:rStyle w:val="Hyperlink"/>
            <w:rFonts w:ascii="Arial" w:hAnsi="Arial"/>
            <w:sz w:val="20"/>
          </w:rPr>
          <w:t>https://www.doh.wa.gov/Portals/1/Documents/5300/CHARSManual-UB04-5010.pdf</w:t>
        </w:r>
      </w:hyperlink>
      <w:r>
        <w:rPr>
          <w:rFonts w:ascii="Arial" w:hAnsi="Arial"/>
          <w:sz w:val="20"/>
        </w:rPr>
        <w:t xml:space="preserve"> </w:t>
      </w:r>
    </w:p>
    <w:p w14:paraId="3E018668"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Pinakamahuhusay na Kasanayan sa Pagkolekta ng Data sa Lahi, Etnisidad, at Wika: </w:t>
      </w:r>
      <w:hyperlink r:id="rId24" w:history="1">
        <w:r>
          <w:rPr>
            <w:rStyle w:val="Hyperlink"/>
            <w:rFonts w:ascii="Arial" w:hAnsi="Arial"/>
            <w:sz w:val="20"/>
          </w:rPr>
          <w:t>http://forces4quality.org/af4q/download-document/6011/Resource-validated_final_rel_data_collection_best_practice_guidelines_updated_11-28.pdf</w:t>
        </w:r>
      </w:hyperlink>
      <w:r>
        <w:rPr>
          <w:rFonts w:ascii="Arial" w:hAnsi="Arial"/>
          <w:sz w:val="20"/>
        </w:rPr>
        <w:t xml:space="preserve"> </w:t>
      </w:r>
    </w:p>
    <w:p w14:paraId="5B8E2ABB"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Impormasyon sa Pagkolekta ng Sekswal na Oryentasyon at Pagkakakilanlang Kasarian: </w:t>
      </w:r>
      <w:hyperlink r:id="rId25" w:history="1">
        <w:r>
          <w:rPr>
            <w:rStyle w:val="Hyperlink"/>
            <w:rFonts w:ascii="Arial" w:hAnsi="Arial"/>
            <w:sz w:val="20"/>
          </w:rPr>
          <w:t>https://www.cdc.gov/hiv/clinicians/transforming-health/health-care-providers/collecting-sexual-orientation.html</w:t>
        </w:r>
      </w:hyperlink>
      <w:r>
        <w:rPr>
          <w:rFonts w:ascii="Arial" w:hAnsi="Arial"/>
          <w:sz w:val="20"/>
        </w:rPr>
        <w:t xml:space="preserve"> </w:t>
      </w:r>
    </w:p>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CE1267">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Taya Briley" w:date="2020-12-11T10:21:00Z" w:initials="TB">
    <w:p w14:paraId="28F950B4" w14:textId="77777777" w:rsidR="009C557B" w:rsidRDefault="009C557B" w:rsidP="009C557B">
      <w:pPr>
        <w:pStyle w:val="CommentText"/>
      </w:pPr>
      <w:r>
        <w:rPr>
          <w:rStyle w:val="CommentReference"/>
        </w:rPr>
        <w:annotationRef/>
      </w:r>
      <w:r>
        <w:t>Only include this section or parts of this section necessary for your organization’s approach to billing for administration of the vaccine.</w:t>
      </w:r>
    </w:p>
  </w:comment>
  <w:comment w:id="3" w:author="Taya Briley" w:date="2020-12-11T10:33:00Z" w:initials="TB">
    <w:p w14:paraId="7F99D85D" w14:textId="77777777" w:rsidR="009C557B" w:rsidRDefault="009C557B" w:rsidP="009C557B">
      <w:pPr>
        <w:pStyle w:val="CommentText"/>
      </w:pPr>
      <w:r>
        <w:rPr>
          <w:rStyle w:val="CommentReference"/>
        </w:rPr>
        <w:annotationRef/>
      </w:r>
      <w:r>
        <w:t xml:space="preserve">Include only if provider intends to seek reimbursement. </w:t>
      </w:r>
    </w:p>
  </w:comment>
  <w:comment w:id="4" w:author="Taya Briley" w:date="2020-12-13T15:10:00Z" w:initials="TB">
    <w:p w14:paraId="4C0E52DB" w14:textId="77777777" w:rsidR="009C557B" w:rsidRDefault="009C557B" w:rsidP="009C557B">
      <w:pPr>
        <w:pStyle w:val="CommentText"/>
      </w:pPr>
      <w:r>
        <w:rPr>
          <w:rStyle w:val="CommentReference"/>
        </w:rPr>
        <w:annotationRef/>
      </w:r>
      <w:r>
        <w:t xml:space="preserve">Ensure this is consistent with your organization’s approach to providing its Notice of Privacy Practices or modify. </w:t>
      </w:r>
    </w:p>
  </w:comment>
  <w:comment w:id="5" w:author="Taya Briley" w:date="2020-12-11T11:54:00Z" w:initials="TB">
    <w:p w14:paraId="5C8D8B20" w14:textId="77777777" w:rsidR="009C557B" w:rsidRDefault="009C557B" w:rsidP="009C557B">
      <w:pPr>
        <w:pStyle w:val="CommentText"/>
      </w:pPr>
      <w:r>
        <w:rPr>
          <w:rStyle w:val="CommentReference"/>
        </w:rPr>
        <w:annotationRef/>
      </w:r>
      <w:r>
        <w:t xml:space="preserve">Optional for those who will keep employee records in EHR.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950B4" w15:done="0"/>
  <w15:commentEx w15:paraId="7F99D85D" w15:done="0"/>
  <w15:commentEx w15:paraId="4C0E52DB" w15:done="0"/>
  <w15:commentEx w15:paraId="5C8D8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66748" w14:textId="77777777" w:rsidR="004A2D74" w:rsidRDefault="004A2D74" w:rsidP="0098028E">
      <w:pPr>
        <w:spacing w:after="0" w:line="240" w:lineRule="auto"/>
      </w:pPr>
      <w:r>
        <w:separator/>
      </w:r>
    </w:p>
  </w:endnote>
  <w:endnote w:type="continuationSeparator" w:id="0">
    <w:p w14:paraId="66A629BE" w14:textId="77777777" w:rsidR="004A2D74" w:rsidRDefault="004A2D74"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C3E8" w14:textId="77777777" w:rsidR="00CE4C27" w:rsidRDefault="00CE4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ABF2" w14:textId="65B50923" w:rsidR="00025810" w:rsidRDefault="006B00F4" w:rsidP="00B0576F">
    <w:pPr>
      <w:pStyle w:val="Footer"/>
      <w:tabs>
        <w:tab w:val="clear" w:pos="4680"/>
        <w:tab w:val="center" w:pos="8541"/>
      </w:tabs>
    </w:pPr>
    <w:r>
      <w:rPr>
        <w:noProof/>
      </w:rPr>
      <w:drawing>
        <wp:inline distT="0" distB="0" distL="0" distR="0" wp14:anchorId="166E8537" wp14:editId="13C33C3C">
          <wp:extent cx="1282700" cy="21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5265A2">
      <w:tab/>
    </w:r>
    <w:r w:rsidRPr="00B0576F">
      <w:rPr>
        <w:lang w:val="ru-RU"/>
      </w:rPr>
      <w:t>PETSA</w:t>
    </w:r>
    <w:r>
      <w:t xml:space="preserve"> NG BERSYON: </w:t>
    </w:r>
    <w:r w:rsidR="00CE4C27">
      <w:t>3/23/2021</w:t>
    </w:r>
  </w:p>
  <w:p w14:paraId="2AE90345" w14:textId="77777777" w:rsidR="009C557B" w:rsidRDefault="009C557B" w:rsidP="00526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A56B" w14:textId="44627706" w:rsidR="00FB1626" w:rsidRDefault="00FB1626" w:rsidP="003439E2">
    <w:pPr>
      <w:pStyle w:val="Footer"/>
      <w:tabs>
        <w:tab w:val="clear" w:pos="4680"/>
        <w:tab w:val="center" w:pos="8541"/>
      </w:tabs>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ab/>
    </w:r>
    <w:r w:rsidRPr="003439E2">
      <w:rPr>
        <w:lang w:val="ru-RU"/>
      </w:rPr>
      <w:t>PETSA</w:t>
    </w:r>
    <w:r>
      <w:t xml:space="preserve"> NG BERSYON: </w:t>
    </w:r>
    <w:r w:rsidR="00CE4C27">
      <w:t>3</w:t>
    </w:r>
    <w:r>
      <w:t>/</w:t>
    </w:r>
    <w:r w:rsidR="00CE4C27">
      <w:t>23</w:t>
    </w:r>
    <w:r>
      <w:t>/202</w:t>
    </w:r>
    <w:r w:rsidR="00CE4C27">
      <w:t>1</w:t>
    </w:r>
  </w:p>
  <w:p w14:paraId="1F09E061" w14:textId="77777777" w:rsidR="009C557B" w:rsidRDefault="009C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2AAB" w14:textId="77777777" w:rsidR="004A2D74" w:rsidRDefault="004A2D74" w:rsidP="0098028E">
      <w:pPr>
        <w:spacing w:after="0" w:line="240" w:lineRule="auto"/>
      </w:pPr>
      <w:bookmarkStart w:id="0" w:name="_Hlk58445208"/>
      <w:bookmarkEnd w:id="0"/>
      <w:r>
        <w:separator/>
      </w:r>
    </w:p>
  </w:footnote>
  <w:footnote w:type="continuationSeparator" w:id="0">
    <w:p w14:paraId="76639E2D" w14:textId="77777777" w:rsidR="004A2D74" w:rsidRDefault="004A2D74" w:rsidP="0098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F5FD" w14:textId="77777777" w:rsidR="00CE4C27" w:rsidRDefault="00CE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29AF" w14:textId="77777777" w:rsidR="00CE4C27" w:rsidRDefault="00CE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7A1A" w14:textId="77777777" w:rsidR="00C572F8" w:rsidRPr="00C572F8" w:rsidRDefault="00C572F8" w:rsidP="00CE1267">
    <w:pPr>
      <w:pStyle w:val="Header"/>
      <w:jc w:val="center"/>
      <w:rPr>
        <w:rFonts w:ascii="Arial" w:hAnsi="Arial" w:cs="Arial"/>
        <w:b/>
        <w:bCs/>
        <w:color w:val="FF0000"/>
        <w:sz w:val="18"/>
        <w:szCs w:val="18"/>
        <w:highlight w:val="yellow"/>
      </w:rPr>
    </w:pPr>
  </w:p>
  <w:p w14:paraId="16388215" w14:textId="73327C6F" w:rsidR="00CE1267" w:rsidRDefault="00CE1267" w:rsidP="00CE1267">
    <w:pPr>
      <w:pStyle w:val="Header"/>
      <w:jc w:val="center"/>
      <w:rPr>
        <w:rFonts w:ascii="Arial" w:hAnsi="Arial" w:cs="Arial"/>
        <w:sz w:val="18"/>
        <w:szCs w:val="18"/>
      </w:rPr>
    </w:pPr>
    <w:r>
      <w:rPr>
        <w:rFonts w:ascii="Arial" w:hAnsi="Arial"/>
        <w:sz w:val="18"/>
        <w:highlight w:val="yellow"/>
      </w:rPr>
      <w:t>[INSERT HOSPITAL OR CLINIC INFORMATION HERE: NAME, LICENSE #, FACILITY TYPE, ADDRESS – INCLUDING COUNTY]</w:t>
    </w:r>
  </w:p>
  <w:p w14:paraId="2647CBEC" w14:textId="77777777" w:rsidR="00CE1267" w:rsidRPr="00CE1267" w:rsidRDefault="00CE1267" w:rsidP="00CE126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ya Briley">
    <w15:presenceInfo w15:providerId="AD" w15:userId="S::tayab@wsha.org::bdaa0ad4-1e9b-48cf-a6e9-5c48cdc2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8E"/>
    <w:rsid w:val="00025810"/>
    <w:rsid w:val="00047B06"/>
    <w:rsid w:val="00055630"/>
    <w:rsid w:val="00077CE4"/>
    <w:rsid w:val="000B0710"/>
    <w:rsid w:val="000C75A7"/>
    <w:rsid w:val="00106F9D"/>
    <w:rsid w:val="001135A9"/>
    <w:rsid w:val="00142D26"/>
    <w:rsid w:val="001548B3"/>
    <w:rsid w:val="001C7358"/>
    <w:rsid w:val="001C79C5"/>
    <w:rsid w:val="00213DB0"/>
    <w:rsid w:val="00231E75"/>
    <w:rsid w:val="002345F0"/>
    <w:rsid w:val="00246962"/>
    <w:rsid w:val="00257C13"/>
    <w:rsid w:val="00263CF8"/>
    <w:rsid w:val="002B55EC"/>
    <w:rsid w:val="002C7532"/>
    <w:rsid w:val="002F53E5"/>
    <w:rsid w:val="00303EA3"/>
    <w:rsid w:val="003114CB"/>
    <w:rsid w:val="003338F0"/>
    <w:rsid w:val="003439E2"/>
    <w:rsid w:val="003C6D6D"/>
    <w:rsid w:val="003E1EE9"/>
    <w:rsid w:val="003F2E05"/>
    <w:rsid w:val="00404678"/>
    <w:rsid w:val="00404787"/>
    <w:rsid w:val="004104F9"/>
    <w:rsid w:val="004419F1"/>
    <w:rsid w:val="00474FEA"/>
    <w:rsid w:val="00475158"/>
    <w:rsid w:val="00480AB1"/>
    <w:rsid w:val="004A2D74"/>
    <w:rsid w:val="004A7624"/>
    <w:rsid w:val="004F74DF"/>
    <w:rsid w:val="005265A2"/>
    <w:rsid w:val="005364AD"/>
    <w:rsid w:val="00543DD5"/>
    <w:rsid w:val="005475F4"/>
    <w:rsid w:val="005A0BAF"/>
    <w:rsid w:val="005A347C"/>
    <w:rsid w:val="005F02FC"/>
    <w:rsid w:val="0061342E"/>
    <w:rsid w:val="00630ED0"/>
    <w:rsid w:val="0064193E"/>
    <w:rsid w:val="006422BF"/>
    <w:rsid w:val="006B00F4"/>
    <w:rsid w:val="006B1C0A"/>
    <w:rsid w:val="006D3B98"/>
    <w:rsid w:val="006F2F71"/>
    <w:rsid w:val="007039F3"/>
    <w:rsid w:val="00724325"/>
    <w:rsid w:val="00755DC0"/>
    <w:rsid w:val="007720C3"/>
    <w:rsid w:val="00777DDF"/>
    <w:rsid w:val="007B51B7"/>
    <w:rsid w:val="007C4083"/>
    <w:rsid w:val="00800A8A"/>
    <w:rsid w:val="00847141"/>
    <w:rsid w:val="00894C40"/>
    <w:rsid w:val="008B499C"/>
    <w:rsid w:val="008D3210"/>
    <w:rsid w:val="00906B54"/>
    <w:rsid w:val="0091297F"/>
    <w:rsid w:val="009148EE"/>
    <w:rsid w:val="009201EF"/>
    <w:rsid w:val="00926355"/>
    <w:rsid w:val="009614D4"/>
    <w:rsid w:val="0098028E"/>
    <w:rsid w:val="00984F86"/>
    <w:rsid w:val="009B4DD2"/>
    <w:rsid w:val="009B587E"/>
    <w:rsid w:val="009B6DFC"/>
    <w:rsid w:val="009C557B"/>
    <w:rsid w:val="009D7B31"/>
    <w:rsid w:val="009E15EF"/>
    <w:rsid w:val="00A03ADE"/>
    <w:rsid w:val="00A855C8"/>
    <w:rsid w:val="00AB4328"/>
    <w:rsid w:val="00AC3B3C"/>
    <w:rsid w:val="00B00663"/>
    <w:rsid w:val="00B0576F"/>
    <w:rsid w:val="00B12D41"/>
    <w:rsid w:val="00B2417F"/>
    <w:rsid w:val="00B241F3"/>
    <w:rsid w:val="00B35050"/>
    <w:rsid w:val="00B503D9"/>
    <w:rsid w:val="00B57388"/>
    <w:rsid w:val="00B65912"/>
    <w:rsid w:val="00B92D0D"/>
    <w:rsid w:val="00BA3419"/>
    <w:rsid w:val="00BB01CC"/>
    <w:rsid w:val="00BB051F"/>
    <w:rsid w:val="00BD758C"/>
    <w:rsid w:val="00BF7A0F"/>
    <w:rsid w:val="00C15B86"/>
    <w:rsid w:val="00C37B0F"/>
    <w:rsid w:val="00C40F00"/>
    <w:rsid w:val="00C41A9F"/>
    <w:rsid w:val="00C572F8"/>
    <w:rsid w:val="00C9036E"/>
    <w:rsid w:val="00CA3A88"/>
    <w:rsid w:val="00CA67AB"/>
    <w:rsid w:val="00CA74C2"/>
    <w:rsid w:val="00CB0016"/>
    <w:rsid w:val="00CD560B"/>
    <w:rsid w:val="00CE1267"/>
    <w:rsid w:val="00CE4C27"/>
    <w:rsid w:val="00D12904"/>
    <w:rsid w:val="00D366A0"/>
    <w:rsid w:val="00D70B19"/>
    <w:rsid w:val="00D74D89"/>
    <w:rsid w:val="00D77006"/>
    <w:rsid w:val="00D809A6"/>
    <w:rsid w:val="00D93BBC"/>
    <w:rsid w:val="00DE2845"/>
    <w:rsid w:val="00DF5797"/>
    <w:rsid w:val="00E208DE"/>
    <w:rsid w:val="00E36825"/>
    <w:rsid w:val="00EC1B3E"/>
    <w:rsid w:val="00EC735F"/>
    <w:rsid w:val="00ED2F22"/>
    <w:rsid w:val="00F05A3A"/>
    <w:rsid w:val="00F35BF9"/>
    <w:rsid w:val="00F67F6C"/>
    <w:rsid w:val="00F71A7A"/>
    <w:rsid w:val="00FB1626"/>
    <w:rsid w:val="00FD0E23"/>
    <w:rsid w:val="00FD15AD"/>
    <w:rsid w:val="00FD2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0B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97342">
      <w:bodyDiv w:val="1"/>
      <w:marLeft w:val="0"/>
      <w:marRight w:val="0"/>
      <w:marTop w:val="0"/>
      <w:marBottom w:val="0"/>
      <w:divBdr>
        <w:top w:val="none" w:sz="0" w:space="0" w:color="auto"/>
        <w:left w:val="none" w:sz="0" w:space="0" w:color="auto"/>
        <w:bottom w:val="none" w:sz="0" w:space="0" w:color="auto"/>
        <w:right w:val="none" w:sz="0" w:space="0" w:color="auto"/>
      </w:divBdr>
    </w:div>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144638/download" TargetMode="External"/><Relationship Id="rId18" Type="http://schemas.openxmlformats.org/officeDocument/2006/relationships/hyperlink" Target="https://www.cdc.gov/vaccines/covid-19/info-by-product/pfizer/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dc.gov/vaccines/covid-19/health-systems-communication-toolkit.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aers.hhs.gov/reportevent.html" TargetMode="External"/><Relationship Id="rId17" Type="http://schemas.openxmlformats.org/officeDocument/2006/relationships/hyperlink" Target="https://www.cdc.gov/vaccines/covid-19/downloads/COVID-19-Clinical-Training-and-Resources-for-HCPs.pdf" TargetMode="External"/><Relationship Id="rId25" Type="http://schemas.openxmlformats.org/officeDocument/2006/relationships/hyperlink" Target="https://www.cdc.gov/hiv/clinicians/transforming-health/health-care-providers/collecting-sexual-orientation.htm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dc.gov/vaccines/covid-19/info-by-product/clinical-considerations.html" TargetMode="External"/><Relationship Id="rId20" Type="http://schemas.openxmlformats.org/officeDocument/2006/relationships/hyperlink" Target="https://www.cdc.gov/coronavirus/2019-ncov/vaccines/safety/vsaf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forces4quality.org/af4q/download-document/6011/Resource-validated_final_rel_data_collection_best_practice_guidelines_updated_11-28.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vaccines/covid-19/downloads/pre-vaccination-screening-form.pdf" TargetMode="External"/><Relationship Id="rId23" Type="http://schemas.openxmlformats.org/officeDocument/2006/relationships/hyperlink" Target="https://www.doh.wa.gov/Portals/1/Documents/5300/CHARSManual-UB04-5010.pdf" TargetMode="External"/><Relationship Id="rId28"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www.cdc.gov/vaccines/covid-19/info-by-product/moderna/index.html"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vdvaccine.com/" TargetMode="External"/><Relationship Id="rId22" Type="http://schemas.openxmlformats.org/officeDocument/2006/relationships/hyperlink" Target="https://www.doh.wa.gov/Portals/1/Documents/1600/coronavirus/WA-COVID-19-Vaccination-Plan.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5101-6BC1-4C9B-831D-EDA56622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Tim Pfarr</cp:lastModifiedBy>
  <cp:revision>5</cp:revision>
  <dcterms:created xsi:type="dcterms:W3CDTF">2021-01-29T19:12:00Z</dcterms:created>
  <dcterms:modified xsi:type="dcterms:W3CDTF">2021-03-24T01:34:00Z</dcterms:modified>
</cp:coreProperties>
</file>